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82" w:rsidRPr="005A7D1D" w:rsidRDefault="005A7D1D" w:rsidP="005A7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D1D">
        <w:rPr>
          <w:rFonts w:ascii="Times New Roman" w:hAnsi="Times New Roman" w:cs="Times New Roman"/>
          <w:b/>
          <w:sz w:val="24"/>
          <w:szCs w:val="24"/>
        </w:rPr>
        <w:t>Дидактический материал к уроку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7D1D" w:rsidTr="005A7D1D">
        <w:tc>
          <w:tcPr>
            <w:tcW w:w="4785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С хвостом годов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я становлюсь подобием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чудовищ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ископаемо-хвостатых.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Во весь голос.</w:t>
            </w:r>
          </w:p>
        </w:tc>
        <w:tc>
          <w:tcPr>
            <w:tcW w:w="4786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Выходит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фантазия из рамок и мерок, - 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и  я 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кажусь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красивый и толстый.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Барышня и </w:t>
            </w:r>
            <w:proofErr w:type="spell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Вульворт</w:t>
            </w:r>
            <w:proofErr w:type="spell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7D1D" w:rsidTr="005A7D1D">
        <w:tc>
          <w:tcPr>
            <w:tcW w:w="4785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По Петровке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ходят яро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пары,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сжаты </w:t>
            </w:r>
            <w:proofErr w:type="spell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по-сардиньи</w:t>
            </w:r>
            <w:proofErr w:type="spell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D1D" w:rsidRP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Про пешеходов и </w:t>
            </w:r>
            <w:proofErr w:type="gram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разинь</w:t>
            </w:r>
            <w:proofErr w:type="gram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… и проведем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по-московски вечерок, - 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одни свои: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жена да </w:t>
            </w:r>
            <w:proofErr w:type="spell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бордер</w:t>
            </w:r>
            <w:proofErr w:type="spell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Американские русские.</w:t>
            </w:r>
          </w:p>
        </w:tc>
      </w:tr>
      <w:tr w:rsidR="005A7D1D" w:rsidTr="005A7D1D">
        <w:tc>
          <w:tcPr>
            <w:tcW w:w="4785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Ничего особенного – 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руки и груди.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Люди – как люди!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«Массам непонятно».</w:t>
            </w:r>
          </w:p>
        </w:tc>
        <w:tc>
          <w:tcPr>
            <w:tcW w:w="4786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Да я его у Пушкина вижу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как свои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пять пальцев.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Пятый интернационал.</w:t>
            </w:r>
          </w:p>
        </w:tc>
      </w:tr>
      <w:tr w:rsidR="005A7D1D" w:rsidTr="005A7D1D">
        <w:tc>
          <w:tcPr>
            <w:tcW w:w="4785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Шкаф сжевал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 новый ищет…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Вздулся вербною </w:t>
            </w:r>
            <w:proofErr w:type="spell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свинищей</w:t>
            </w:r>
            <w:proofErr w:type="spell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Сказка о Пете…</w:t>
            </w:r>
          </w:p>
        </w:tc>
        <w:tc>
          <w:tcPr>
            <w:tcW w:w="4786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Небось</w:t>
            </w:r>
            <w:proofErr w:type="gram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у вас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подобного </w:t>
            </w:r>
            <w:proofErr w:type="gram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Рифмованный отчет.  </w:t>
            </w:r>
          </w:p>
        </w:tc>
      </w:tr>
      <w:tr w:rsidR="005A7D1D" w:rsidTr="005A7D1D">
        <w:tc>
          <w:tcPr>
            <w:tcW w:w="4785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И народ,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как верблюды,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разбежался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кто </w:t>
            </w:r>
            <w:proofErr w:type="spell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куды</w:t>
            </w:r>
            <w:proofErr w:type="spell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Фабрика мертвых душ.</w:t>
            </w:r>
          </w:p>
        </w:tc>
        <w:tc>
          <w:tcPr>
            <w:tcW w:w="4786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Обдают дождем дела бумажные.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чуть войдешь в здание…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Прозаседавшиеся.</w:t>
            </w:r>
          </w:p>
        </w:tc>
      </w:tr>
      <w:tr w:rsidR="005A7D1D" w:rsidTr="005A7D1D">
        <w:tc>
          <w:tcPr>
            <w:tcW w:w="4785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Бросился на деревянную шею: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«Знаете что, скрипка?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Мы ужасно похожи…»</w:t>
            </w:r>
          </w:p>
          <w:p w:rsid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Скрипка и немножко нервно.</w:t>
            </w:r>
          </w:p>
        </w:tc>
        <w:tc>
          <w:tcPr>
            <w:tcW w:w="4786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А полный! Боже до чего он полный!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если с ним, то </w:t>
            </w:r>
            <w:proofErr w:type="gram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Гимн ученому.</w:t>
            </w:r>
          </w:p>
        </w:tc>
      </w:tr>
      <w:tr w:rsidR="005A7D1D" w:rsidTr="005A7D1D">
        <w:tc>
          <w:tcPr>
            <w:tcW w:w="4785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А птичка в этой печке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красивей всякой меры.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Тропики.</w:t>
            </w:r>
          </w:p>
        </w:tc>
        <w:tc>
          <w:tcPr>
            <w:tcW w:w="4786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Толча</w:t>
            </w:r>
            <w:proofErr w:type="spell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комплименты,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как воду в ступке,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совершают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благородные поступки.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Маруся отравилась.</w:t>
            </w:r>
          </w:p>
        </w:tc>
      </w:tr>
      <w:tr w:rsidR="005A7D1D" w:rsidTr="005A7D1D">
        <w:tc>
          <w:tcPr>
            <w:tcW w:w="4785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Приходит 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страшнейшая из амортизаций – 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сердца и души.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Разговор с фининспектором о поэзии.</w:t>
            </w:r>
          </w:p>
        </w:tc>
        <w:tc>
          <w:tcPr>
            <w:tcW w:w="4786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… где еще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мыслимы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подобные вещи?</w:t>
            </w:r>
          </w:p>
          <w:p w:rsidR="005A7D1D" w:rsidRP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Чудеса!</w:t>
            </w:r>
          </w:p>
          <w:p w:rsidR="005A7D1D" w:rsidRDefault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1D" w:rsidTr="005A7D1D">
        <w:tc>
          <w:tcPr>
            <w:tcW w:w="4785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Но вздором 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покажутся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бойни эти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в ужасе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грядущих фантасмагорий.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Летающий пролетариат.</w:t>
            </w:r>
          </w:p>
        </w:tc>
        <w:tc>
          <w:tcPr>
            <w:tcW w:w="4786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Мне 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как бы 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только </w:t>
            </w:r>
            <w:proofErr w:type="gram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почище</w:t>
            </w:r>
            <w:proofErr w:type="gram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уесть,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уесть </w:t>
            </w:r>
            <w:proofErr w:type="gram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покрупнее</w:t>
            </w:r>
            <w:proofErr w:type="gram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буржуя.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Галопщик</w:t>
            </w:r>
            <w:proofErr w:type="spell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по писателям.</w:t>
            </w:r>
          </w:p>
        </w:tc>
      </w:tr>
      <w:tr w:rsidR="00AD2FC1" w:rsidTr="005A7D1D">
        <w:tc>
          <w:tcPr>
            <w:tcW w:w="4785" w:type="dxa"/>
          </w:tcPr>
          <w:p w:rsidR="00AD2FC1" w:rsidRPr="00AD2FC1" w:rsidRDefault="00AD2FC1" w:rsidP="00AD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t>Растет улыбка, жирна и нагла</w:t>
            </w:r>
          </w:p>
          <w:p w:rsidR="00AD2FC1" w:rsidRPr="00AD2FC1" w:rsidRDefault="00AD2FC1" w:rsidP="00AD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t>рот до ушей разросся,</w:t>
            </w:r>
          </w:p>
          <w:p w:rsidR="00AD2FC1" w:rsidRPr="00AD2FC1" w:rsidRDefault="00AD2FC1" w:rsidP="00AD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t xml:space="preserve">будто у него на </w:t>
            </w:r>
            <w:proofErr w:type="gramStart"/>
            <w:r w:rsidRPr="00AD2FC1">
              <w:rPr>
                <w:rFonts w:ascii="Times New Roman" w:hAnsi="Times New Roman" w:cs="Times New Roman"/>
                <w:sz w:val="24"/>
                <w:szCs w:val="24"/>
              </w:rPr>
              <w:t>роже</w:t>
            </w:r>
            <w:proofErr w:type="gramEnd"/>
            <w:r w:rsidRPr="00AD2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FC1">
              <w:rPr>
                <w:rFonts w:ascii="Times New Roman" w:hAnsi="Times New Roman" w:cs="Times New Roman"/>
                <w:sz w:val="24"/>
                <w:szCs w:val="24"/>
              </w:rPr>
              <w:t>спектакль-гала</w:t>
            </w:r>
            <w:proofErr w:type="spellEnd"/>
          </w:p>
          <w:p w:rsidR="00AD2FC1" w:rsidRPr="00AD2FC1" w:rsidRDefault="00AD2FC1" w:rsidP="00AD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t>затеяла группа малороссов.</w:t>
            </w:r>
          </w:p>
          <w:p w:rsidR="00AD2FC1" w:rsidRPr="005A7D1D" w:rsidRDefault="00AD2FC1" w:rsidP="00AD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Гимн ученому.</w:t>
            </w:r>
          </w:p>
        </w:tc>
        <w:tc>
          <w:tcPr>
            <w:tcW w:w="4786" w:type="dxa"/>
          </w:tcPr>
          <w:p w:rsidR="00AD2FC1" w:rsidRPr="00AD2FC1" w:rsidRDefault="00AD2FC1" w:rsidP="00AD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и войну</w:t>
            </w:r>
          </w:p>
          <w:p w:rsidR="00AD2FC1" w:rsidRPr="00AD2FC1" w:rsidRDefault="00AD2FC1" w:rsidP="00AD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t>мы взрежем</w:t>
            </w:r>
          </w:p>
          <w:p w:rsidR="00AD2FC1" w:rsidRPr="00AD2FC1" w:rsidRDefault="00AD2FC1" w:rsidP="00AD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 просторе,</w:t>
            </w:r>
          </w:p>
          <w:p w:rsidR="00AD2FC1" w:rsidRPr="00AD2FC1" w:rsidRDefault="00AD2FC1" w:rsidP="00AD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t>как режет</w:t>
            </w:r>
          </w:p>
          <w:p w:rsidR="00AD2FC1" w:rsidRPr="00AD2FC1" w:rsidRDefault="00AD2FC1" w:rsidP="00AD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киль волну.</w:t>
            </w:r>
          </w:p>
          <w:p w:rsidR="00AD2FC1" w:rsidRPr="005A7D1D" w:rsidRDefault="00AD2FC1" w:rsidP="00AD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t>Ну, что ж!</w:t>
            </w:r>
          </w:p>
        </w:tc>
      </w:tr>
      <w:tr w:rsidR="005A7D1D" w:rsidTr="005A7D1D">
        <w:tc>
          <w:tcPr>
            <w:tcW w:w="4785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Здесь я точно бедная мурашка,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Занесенная</w:t>
            </w:r>
            <w:proofErr w:type="gram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в озеро бурей.</w:t>
            </w:r>
          </w:p>
          <w:p w:rsidR="005A7D1D" w:rsidRDefault="005A7D1D" w:rsidP="005A7D1D">
            <w:pPr>
              <w:jc w:val="right"/>
              <w:rPr>
                <w:sz w:val="28"/>
                <w:szCs w:val="28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Влах в Венеции.</w:t>
            </w:r>
          </w:p>
          <w:p w:rsidR="005A7D1D" w:rsidRDefault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Я волком бы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выгрыз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бюрократизм.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Стихи о советском паспорте.</w:t>
            </w:r>
          </w:p>
        </w:tc>
      </w:tr>
      <w:tr w:rsidR="005A7D1D" w:rsidTr="005A7D1D">
        <w:tc>
          <w:tcPr>
            <w:tcW w:w="4785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Из прилипших к скалам сел,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опустясь</w:t>
            </w:r>
            <w:proofErr w:type="spell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с опаской,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чистокровнейший</w:t>
            </w:r>
            <w:proofErr w:type="spell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осел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шпарит по-испански.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Испания.</w:t>
            </w:r>
          </w:p>
        </w:tc>
        <w:tc>
          <w:tcPr>
            <w:tcW w:w="4786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А знаки препинания?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Точка – 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как родинка.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«Массам непонятно».</w:t>
            </w:r>
          </w:p>
        </w:tc>
      </w:tr>
      <w:tr w:rsidR="005A7D1D" w:rsidTr="005A7D1D">
        <w:tc>
          <w:tcPr>
            <w:tcW w:w="4785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Интеллигент не знает риска.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красен</w:t>
            </w:r>
            <w:proofErr w:type="gramEnd"/>
            <w:r w:rsidRPr="005A7D1D">
              <w:rPr>
                <w:rFonts w:ascii="Times New Roman" w:hAnsi="Times New Roman" w:cs="Times New Roman"/>
                <w:sz w:val="24"/>
                <w:szCs w:val="24"/>
              </w:rPr>
              <w:t xml:space="preserve"> в меру, как редиска.</w:t>
            </w:r>
          </w:p>
          <w:p w:rsidR="005A7D1D" w:rsidRDefault="005A7D1D" w:rsidP="005A7D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Советская азбука.</w:t>
            </w:r>
          </w:p>
        </w:tc>
        <w:tc>
          <w:tcPr>
            <w:tcW w:w="4786" w:type="dxa"/>
          </w:tcPr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Ласков хозяина бас,</w:t>
            </w:r>
          </w:p>
          <w:p w:rsidR="005A7D1D" w:rsidRP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просто – похож на пушечный.</w:t>
            </w:r>
          </w:p>
          <w:p w:rsidR="005A7D1D" w:rsidRDefault="005A7D1D" w:rsidP="005A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D1D">
              <w:rPr>
                <w:rFonts w:ascii="Times New Roman" w:hAnsi="Times New Roman" w:cs="Times New Roman"/>
                <w:sz w:val="24"/>
                <w:szCs w:val="24"/>
              </w:rPr>
              <w:t>Великолепные нелепости.</w:t>
            </w:r>
          </w:p>
        </w:tc>
      </w:tr>
      <w:tr w:rsidR="005A7D1D" w:rsidTr="005A7D1D">
        <w:tc>
          <w:tcPr>
            <w:tcW w:w="4785" w:type="dxa"/>
          </w:tcPr>
          <w:p w:rsidR="00AD2FC1" w:rsidRPr="00AD2FC1" w:rsidRDefault="00AD2FC1" w:rsidP="00AD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t xml:space="preserve">Луна, как </w:t>
            </w:r>
            <w:proofErr w:type="spellStart"/>
            <w:r w:rsidRPr="00AD2FC1">
              <w:rPr>
                <w:rFonts w:ascii="Times New Roman" w:hAnsi="Times New Roman" w:cs="Times New Roman"/>
                <w:sz w:val="24"/>
                <w:szCs w:val="24"/>
              </w:rPr>
              <w:t>дура</w:t>
            </w:r>
            <w:proofErr w:type="spellEnd"/>
            <w:r w:rsidRPr="00AD2F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FC1" w:rsidRPr="00AD2FC1" w:rsidRDefault="00AD2FC1" w:rsidP="00AD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почти в исступлении.</w:t>
            </w:r>
          </w:p>
          <w:p w:rsidR="005A7D1D" w:rsidRPr="005A7D1D" w:rsidRDefault="00AD2FC1" w:rsidP="00AD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D2FC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AD2FC1">
              <w:rPr>
                <w:rFonts w:ascii="Times New Roman" w:hAnsi="Times New Roman" w:cs="Times New Roman"/>
                <w:sz w:val="24"/>
                <w:szCs w:val="24"/>
              </w:rPr>
              <w:t xml:space="preserve"> Правда».</w:t>
            </w:r>
          </w:p>
        </w:tc>
        <w:tc>
          <w:tcPr>
            <w:tcW w:w="4786" w:type="dxa"/>
          </w:tcPr>
          <w:p w:rsidR="00AD2FC1" w:rsidRPr="00AD2FC1" w:rsidRDefault="00AD2FC1" w:rsidP="00AD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t>Как совесть голубя,</w:t>
            </w:r>
          </w:p>
          <w:p w:rsidR="00AD2FC1" w:rsidRPr="00AD2FC1" w:rsidRDefault="00AD2FC1" w:rsidP="00AD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чист асфальт.</w:t>
            </w:r>
          </w:p>
          <w:p w:rsidR="005A7D1D" w:rsidRPr="005A7D1D" w:rsidRDefault="00AD2FC1" w:rsidP="00AD2F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FC1">
              <w:rPr>
                <w:rFonts w:ascii="Times New Roman" w:hAnsi="Times New Roman" w:cs="Times New Roman"/>
                <w:sz w:val="24"/>
                <w:szCs w:val="24"/>
              </w:rPr>
              <w:t>На западе все спокойно.</w:t>
            </w:r>
          </w:p>
        </w:tc>
      </w:tr>
    </w:tbl>
    <w:p w:rsidR="005A7D1D" w:rsidRPr="005A7D1D" w:rsidRDefault="005A7D1D">
      <w:pPr>
        <w:rPr>
          <w:rFonts w:ascii="Times New Roman" w:hAnsi="Times New Roman" w:cs="Times New Roman"/>
          <w:sz w:val="24"/>
          <w:szCs w:val="24"/>
        </w:rPr>
      </w:pPr>
    </w:p>
    <w:p w:rsidR="005A7D1D" w:rsidRDefault="005A7D1D"/>
    <w:sectPr w:rsidR="005A7D1D" w:rsidSect="0036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D1D"/>
    <w:rsid w:val="001D75F1"/>
    <w:rsid w:val="00367382"/>
    <w:rsid w:val="003D688D"/>
    <w:rsid w:val="005A7D1D"/>
    <w:rsid w:val="00A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2016-09-22T20:41:00Z</dcterms:created>
  <dcterms:modified xsi:type="dcterms:W3CDTF">2016-09-22T20:56:00Z</dcterms:modified>
</cp:coreProperties>
</file>