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FB" w:rsidRDefault="006156FB" w:rsidP="00DF18C5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урока русского языка в 11 классе.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читель Трофимова Т.В.</w:t>
      </w:r>
    </w:p>
    <w:p w:rsidR="006E5DF2" w:rsidRDefault="003865C3" w:rsidP="00DF18C5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F18C5">
        <w:rPr>
          <w:rFonts w:ascii="Times New Roman" w:hAnsi="Times New Roman" w:cs="Times New Roman"/>
          <w:b/>
          <w:sz w:val="24"/>
          <w:szCs w:val="24"/>
        </w:rPr>
        <w:t>Тема:</w:t>
      </w:r>
      <w:r w:rsidRPr="00DF18C5">
        <w:rPr>
          <w:rFonts w:ascii="Times New Roman" w:hAnsi="Times New Roman" w:cs="Times New Roman"/>
          <w:sz w:val="24"/>
          <w:szCs w:val="24"/>
        </w:rPr>
        <w:t xml:space="preserve"> </w:t>
      </w:r>
      <w:r w:rsidR="006E5DF2">
        <w:rPr>
          <w:rFonts w:ascii="Times New Roman" w:hAnsi="Times New Roman" w:cs="Times New Roman"/>
          <w:sz w:val="24"/>
          <w:szCs w:val="24"/>
        </w:rPr>
        <w:t>Р.Р. Анализ текста. Создание собственного текста сочинения-рассуждения.</w:t>
      </w:r>
    </w:p>
    <w:p w:rsidR="00DE4B7D" w:rsidRPr="00DF18C5" w:rsidRDefault="00DE4B7D" w:rsidP="00DF18C5">
      <w:pPr>
        <w:ind w:firstLine="426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Мотивы ответственности человека за сохранение красоты и жизни на земле в  </w:t>
      </w:r>
      <w:r w:rsidR="00061556"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рассказе Антона </w:t>
      </w:r>
      <w:proofErr w:type="spellStart"/>
      <w:r w:rsidR="00061556"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>Ханс</w:t>
      </w:r>
      <w:r w:rsidR="009F165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61556"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061556"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61556"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>Таммсааре</w:t>
      </w:r>
      <w:proofErr w:type="spellEnd"/>
      <w:r w:rsidR="00061556"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«Мальчик и бабочка».</w:t>
      </w:r>
    </w:p>
    <w:p w:rsidR="00DF18C5" w:rsidRPr="00DF18C5" w:rsidRDefault="00061556" w:rsidP="00DF18C5">
      <w:pPr>
        <w:ind w:firstLine="426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18C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Цели:</w:t>
      </w:r>
    </w:p>
    <w:p w:rsidR="00DF18C5" w:rsidRPr="00DF18C5" w:rsidRDefault="00DF18C5" w:rsidP="00DF18C5">
      <w:pPr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Предметные: обучение навыкам аналитического чтения, доказательств</w:t>
      </w:r>
      <w:r w:rsidR="002326A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2326AA">
        <w:rPr>
          <w:rFonts w:ascii="Times New Roman" w:hAnsi="Times New Roman" w:cs="Times New Roman"/>
          <w:sz w:val="24"/>
          <w:szCs w:val="24"/>
          <w:shd w:val="clear" w:color="auto" w:fill="FFFFFF"/>
        </w:rPr>
        <w:t>обственной</w:t>
      </w:r>
      <w:r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точки зрения, выражению своего отношения, </w:t>
      </w:r>
      <w:r w:rsidR="006E5DF2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созданию собственного текста-рассуждения по художественному тексту</w:t>
      </w:r>
      <w:r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F18C5">
        <w:t xml:space="preserve"> </w:t>
      </w:r>
    </w:p>
    <w:p w:rsidR="00DF18C5" w:rsidRPr="00DF18C5" w:rsidRDefault="00DF18C5" w:rsidP="00DF18C5">
      <w:pPr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Личностные: воспитание  культуры общения, умения работать в группе.</w:t>
      </w:r>
    </w:p>
    <w:p w:rsidR="00061556" w:rsidRPr="00DF18C5" w:rsidRDefault="00DF18C5" w:rsidP="00DF18C5">
      <w:pPr>
        <w:ind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>Метапредметные</w:t>
      </w:r>
      <w:proofErr w:type="spellEnd"/>
      <w:r w:rsidRPr="00DF18C5">
        <w:rPr>
          <w:rFonts w:ascii="Times New Roman" w:hAnsi="Times New Roman" w:cs="Times New Roman"/>
          <w:sz w:val="24"/>
          <w:szCs w:val="24"/>
          <w:shd w:val="clear" w:color="auto" w:fill="FFFFFF"/>
        </w:rPr>
        <w:t>: развитие умения  критически мыслить, видеть прекрасное в окружающем мире.</w:t>
      </w:r>
    </w:p>
    <w:p w:rsidR="00A26EE7" w:rsidRPr="00DF18C5" w:rsidRDefault="00DF18C5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F18C5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DF18C5">
        <w:rPr>
          <w:rFonts w:ascii="Times New Roman" w:hAnsi="Times New Roman" w:cs="Times New Roman"/>
          <w:sz w:val="24"/>
          <w:szCs w:val="24"/>
        </w:rPr>
        <w:t xml:space="preserve"> урок изучения нового материала в технологии «Развитие критического мышления через чтение и письмо».</w:t>
      </w:r>
    </w:p>
    <w:p w:rsidR="003865C3" w:rsidRPr="00541524" w:rsidRDefault="00061556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F18C5"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  <w:r w:rsidR="00DF18C5" w:rsidRPr="00DF18C5">
        <w:rPr>
          <w:rFonts w:ascii="Times New Roman" w:hAnsi="Times New Roman" w:cs="Times New Roman"/>
          <w:sz w:val="24"/>
          <w:szCs w:val="24"/>
        </w:rPr>
        <w:t xml:space="preserve"> текст рассказа</w:t>
      </w:r>
      <w:r w:rsidRPr="00DF18C5">
        <w:rPr>
          <w:rFonts w:ascii="Times New Roman" w:hAnsi="Times New Roman" w:cs="Times New Roman"/>
          <w:sz w:val="24"/>
          <w:szCs w:val="24"/>
        </w:rPr>
        <w:t>, компьютерная презентация</w:t>
      </w:r>
      <w:r w:rsidR="002326AA">
        <w:rPr>
          <w:rFonts w:ascii="Times New Roman" w:hAnsi="Times New Roman" w:cs="Times New Roman"/>
          <w:sz w:val="24"/>
          <w:szCs w:val="24"/>
        </w:rPr>
        <w:t>, раздаточный материал</w:t>
      </w:r>
      <w:r w:rsidRPr="00DF18C5">
        <w:rPr>
          <w:rFonts w:ascii="Times New Roman" w:hAnsi="Times New Roman" w:cs="Times New Roman"/>
          <w:sz w:val="24"/>
          <w:szCs w:val="24"/>
        </w:rPr>
        <w:t>.</w:t>
      </w:r>
    </w:p>
    <w:p w:rsidR="00541524" w:rsidRPr="00541524" w:rsidRDefault="00541524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41524">
        <w:rPr>
          <w:rFonts w:ascii="Times New Roman" w:hAnsi="Times New Roman" w:cs="Times New Roman"/>
          <w:b/>
          <w:sz w:val="24"/>
          <w:szCs w:val="24"/>
        </w:rPr>
        <w:t>Словарь урока:</w:t>
      </w:r>
      <w:r>
        <w:rPr>
          <w:rFonts w:ascii="Times New Roman" w:hAnsi="Times New Roman" w:cs="Times New Roman"/>
          <w:sz w:val="24"/>
          <w:szCs w:val="24"/>
        </w:rPr>
        <w:t xml:space="preserve"> реминисценция, аллюзия.</w:t>
      </w:r>
    </w:p>
    <w:p w:rsidR="00061556" w:rsidRPr="00DF18C5" w:rsidRDefault="00061556" w:rsidP="00DF18C5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8C5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DF18C5" w:rsidRPr="00DF18C5" w:rsidRDefault="00DF18C5" w:rsidP="00DF18C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18C5">
        <w:rPr>
          <w:rFonts w:ascii="Times New Roman" w:hAnsi="Times New Roman" w:cs="Times New Roman"/>
          <w:b/>
          <w:sz w:val="24"/>
          <w:szCs w:val="24"/>
        </w:rPr>
        <w:t>Оргмомент</w:t>
      </w:r>
      <w:proofErr w:type="spellEnd"/>
      <w:r w:rsidRPr="00DF18C5">
        <w:rPr>
          <w:rFonts w:ascii="Times New Roman" w:hAnsi="Times New Roman" w:cs="Times New Roman"/>
          <w:b/>
          <w:sz w:val="24"/>
          <w:szCs w:val="24"/>
        </w:rPr>
        <w:t>.</w:t>
      </w:r>
    </w:p>
    <w:p w:rsidR="00DF18C5" w:rsidRPr="00DF18C5" w:rsidRDefault="00DF18C5" w:rsidP="00DF18C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F18C5">
        <w:rPr>
          <w:rFonts w:ascii="Times New Roman" w:hAnsi="Times New Roman" w:cs="Times New Roman"/>
          <w:b/>
          <w:sz w:val="24"/>
          <w:szCs w:val="24"/>
        </w:rPr>
        <w:t>Стадия вызова.</w:t>
      </w:r>
      <w:r w:rsidRPr="00DF18C5">
        <w:rPr>
          <w:rFonts w:ascii="Times New Roman" w:hAnsi="Times New Roman" w:cs="Times New Roman"/>
          <w:sz w:val="24"/>
          <w:szCs w:val="24"/>
        </w:rPr>
        <w:t xml:space="preserve"> Просмотр мультипликационного фильма «Мальчик и бабочка» (197</w:t>
      </w:r>
      <w:r w:rsidR="009F1658">
        <w:rPr>
          <w:rFonts w:ascii="Times New Roman" w:hAnsi="Times New Roman" w:cs="Times New Roman"/>
          <w:sz w:val="24"/>
          <w:szCs w:val="24"/>
        </w:rPr>
        <w:t>8</w:t>
      </w:r>
      <w:r w:rsidRPr="00DF18C5">
        <w:rPr>
          <w:rFonts w:ascii="Times New Roman" w:hAnsi="Times New Roman" w:cs="Times New Roman"/>
          <w:sz w:val="24"/>
          <w:szCs w:val="24"/>
        </w:rPr>
        <w:t>)</w:t>
      </w:r>
      <w:r w:rsidR="009F1658">
        <w:rPr>
          <w:rFonts w:ascii="Times New Roman" w:hAnsi="Times New Roman" w:cs="Times New Roman"/>
          <w:sz w:val="24"/>
          <w:szCs w:val="24"/>
        </w:rPr>
        <w:t xml:space="preserve"> – 5 мин. 22сек.</w:t>
      </w:r>
    </w:p>
    <w:p w:rsidR="003865C3" w:rsidRDefault="00DE4B7D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DF18C5">
        <w:rPr>
          <w:rFonts w:ascii="Times New Roman" w:hAnsi="Times New Roman" w:cs="Times New Roman"/>
          <w:sz w:val="24"/>
          <w:szCs w:val="24"/>
        </w:rPr>
        <w:t xml:space="preserve">- Сформулируйте в одном-двух предложениях основное содержание </w:t>
      </w:r>
      <w:r w:rsidR="00DF18C5" w:rsidRPr="00DF18C5">
        <w:rPr>
          <w:rFonts w:ascii="Times New Roman" w:hAnsi="Times New Roman" w:cs="Times New Roman"/>
          <w:sz w:val="24"/>
          <w:szCs w:val="24"/>
        </w:rPr>
        <w:t>просмотренного мультфильма.</w:t>
      </w:r>
      <w:r w:rsidRPr="00DF18C5">
        <w:rPr>
          <w:rFonts w:ascii="Times New Roman" w:hAnsi="Times New Roman" w:cs="Times New Roman"/>
          <w:sz w:val="24"/>
          <w:szCs w:val="24"/>
        </w:rPr>
        <w:t xml:space="preserve"> Подумайте, </w:t>
      </w:r>
      <w:proofErr w:type="gramStart"/>
      <w:r w:rsidRPr="00DF18C5">
        <w:rPr>
          <w:rFonts w:ascii="Times New Roman" w:hAnsi="Times New Roman" w:cs="Times New Roman"/>
          <w:sz w:val="24"/>
          <w:szCs w:val="24"/>
        </w:rPr>
        <w:t>иллюстрацией</w:t>
      </w:r>
      <w:proofErr w:type="gramEnd"/>
      <w:r w:rsidRPr="00DF18C5">
        <w:rPr>
          <w:rFonts w:ascii="Times New Roman" w:hAnsi="Times New Roman" w:cs="Times New Roman"/>
          <w:sz w:val="24"/>
          <w:szCs w:val="24"/>
        </w:rPr>
        <w:t xml:space="preserve"> к какой общей проблеме является предложенный эпизод.</w:t>
      </w:r>
    </w:p>
    <w:p w:rsidR="000E5BD0" w:rsidRDefault="009F1658" w:rsidP="009F1658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Ответы учащихся</w:t>
      </w:r>
      <w:r w:rsidR="000E5BD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E5DF2" w:rsidRDefault="009F1658" w:rsidP="006E5DF2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tgtFrame="_blank" w:history="1">
        <w:r w:rsidRPr="00DF18C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Мультфильм</w:t>
        </w:r>
      </w:hyperlink>
      <w:r w:rsidRPr="00DF18C5">
        <w:rPr>
          <w:rFonts w:ascii="Times New Roman" w:hAnsi="Times New Roman" w:cs="Times New Roman"/>
          <w:sz w:val="24"/>
          <w:szCs w:val="24"/>
        </w:rPr>
        <w:t xml:space="preserve"> очень ярко и точно передаёт всю палитру, глубокомысленность и философское многообразие творения </w:t>
      </w:r>
      <w:proofErr w:type="spellStart"/>
      <w:r w:rsidRPr="00DF18C5">
        <w:rPr>
          <w:rFonts w:ascii="Times New Roman" w:hAnsi="Times New Roman" w:cs="Times New Roman"/>
          <w:sz w:val="24"/>
          <w:szCs w:val="24"/>
        </w:rPr>
        <w:t>Таммсааре</w:t>
      </w:r>
      <w:proofErr w:type="spellEnd"/>
      <w:r w:rsidRPr="00DF18C5">
        <w:rPr>
          <w:rFonts w:ascii="Times New Roman" w:hAnsi="Times New Roman" w:cs="Times New Roman"/>
          <w:sz w:val="24"/>
          <w:szCs w:val="24"/>
        </w:rPr>
        <w:t>, которое, к слову, многие поклонники писателя, литераторы и критики ставят в один ряд с "Маленьким принцем" Антуана да Сент-Экзюпери.</w:t>
      </w:r>
    </w:p>
    <w:p w:rsidR="006E5DF2" w:rsidRDefault="006E5DF2" w:rsidP="006E5DF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6E5DF2">
        <w:rPr>
          <w:rFonts w:ascii="Times New Roman" w:hAnsi="Times New Roman" w:cs="Times New Roman"/>
          <w:sz w:val="24"/>
          <w:szCs w:val="24"/>
        </w:rPr>
        <w:t xml:space="preserve"> </w:t>
      </w:r>
      <w:r w:rsidRPr="00A46763">
        <w:rPr>
          <w:rFonts w:ascii="Times New Roman" w:hAnsi="Times New Roman" w:cs="Times New Roman"/>
          <w:sz w:val="24"/>
          <w:szCs w:val="24"/>
        </w:rPr>
        <w:t xml:space="preserve">- А что вы знаете об этом авторе? </w:t>
      </w:r>
    </w:p>
    <w:p w:rsidR="00A46763" w:rsidRDefault="009F1658" w:rsidP="00A46763">
      <w:pPr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DF18C5">
        <w:rPr>
          <w:rFonts w:ascii="Times New Roman" w:hAnsi="Times New Roman" w:cs="Times New Roman"/>
          <w:sz w:val="24"/>
          <w:szCs w:val="24"/>
        </w:rPr>
        <w:t> </w:t>
      </w:r>
      <w:r w:rsidR="00A46763" w:rsidRPr="00A4676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A46763" w:rsidRPr="00A46763">
        <w:rPr>
          <w:rFonts w:ascii="Times New Roman" w:hAnsi="Times New Roman" w:cs="Times New Roman"/>
          <w:b/>
          <w:i/>
          <w:sz w:val="24"/>
          <w:szCs w:val="24"/>
        </w:rPr>
        <w:t xml:space="preserve">Выступление подготовленного ученика с проектом о А.Х </w:t>
      </w:r>
      <w:proofErr w:type="spellStart"/>
      <w:r w:rsidR="00A46763" w:rsidRPr="00A46763">
        <w:rPr>
          <w:rFonts w:ascii="Times New Roman" w:hAnsi="Times New Roman" w:cs="Times New Roman"/>
          <w:b/>
          <w:i/>
          <w:sz w:val="24"/>
          <w:szCs w:val="24"/>
        </w:rPr>
        <w:t>Таммсааре</w:t>
      </w:r>
      <w:proofErr w:type="spellEnd"/>
      <w:r w:rsidR="00A46763" w:rsidRPr="00A4676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E5DF2" w:rsidRDefault="006E5DF2" w:rsidP="006E5DF2">
      <w:pPr>
        <w:spacing w:after="0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6E5DF2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нтон </w:t>
      </w:r>
      <w:r w:rsidRPr="006E5D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5DF2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>ансен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5D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5DF2">
        <w:rPr>
          <w:rFonts w:ascii="Times New Roman" w:hAnsi="Times New Roman" w:cs="Times New Roman"/>
          <w:i/>
          <w:sz w:val="24"/>
          <w:szCs w:val="24"/>
        </w:rPr>
        <w:t>Таммсааре</w:t>
      </w:r>
      <w:proofErr w:type="spellEnd"/>
      <w:r w:rsidRPr="006E5DF2">
        <w:rPr>
          <w:rFonts w:ascii="Times New Roman" w:hAnsi="Times New Roman" w:cs="Times New Roman"/>
          <w:i/>
          <w:sz w:val="24"/>
          <w:szCs w:val="24"/>
        </w:rPr>
        <w:t xml:space="preserve"> (псевдоним, настоящая фамилия </w:t>
      </w:r>
      <w:proofErr w:type="spellStart"/>
      <w:r w:rsidRPr="006E5DF2">
        <w:rPr>
          <w:rFonts w:ascii="Times New Roman" w:hAnsi="Times New Roman" w:cs="Times New Roman"/>
          <w:i/>
          <w:sz w:val="24"/>
          <w:szCs w:val="24"/>
        </w:rPr>
        <w:t>Ханзен</w:t>
      </w:r>
      <w:proofErr w:type="spellEnd"/>
      <w:r w:rsidRPr="006E5DF2">
        <w:rPr>
          <w:rFonts w:ascii="Times New Roman" w:hAnsi="Times New Roman" w:cs="Times New Roman"/>
          <w:i/>
          <w:sz w:val="24"/>
          <w:szCs w:val="24"/>
        </w:rPr>
        <w:t>) (1878-1940), классик эстонской литературы. Родился в бедной крестьянской семье. Родители с раннего детства уделяли много внимания религиозному воспитанию и музыкальному образованию детей. У матери был хороший голос, она знала немало народных песен. Дети обучались игре на </w:t>
      </w:r>
      <w:hyperlink r:id="rId7" w:tooltip="Кантеле" w:history="1">
        <w:r w:rsidRPr="006E5DF2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кантеле</w:t>
        </w:r>
      </w:hyperlink>
      <w:r w:rsidRPr="006E5DF2">
        <w:rPr>
          <w:rFonts w:ascii="Times New Roman" w:hAnsi="Times New Roman" w:cs="Times New Roman"/>
          <w:i/>
          <w:sz w:val="24"/>
          <w:szCs w:val="24"/>
        </w:rPr>
        <w:t xml:space="preserve">. Антон оказался самым способным к музыке и отец </w:t>
      </w:r>
      <w:r w:rsidRPr="006E5DF2">
        <w:rPr>
          <w:rFonts w:ascii="Times New Roman" w:hAnsi="Times New Roman" w:cs="Times New Roman"/>
          <w:i/>
          <w:sz w:val="24"/>
          <w:szCs w:val="24"/>
        </w:rPr>
        <w:lastRenderedPageBreak/>
        <w:t>купил ему </w:t>
      </w:r>
      <w:hyperlink r:id="rId8" w:tooltip="Скрипка" w:history="1">
        <w:r w:rsidRPr="006E5DF2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скрипку</w:t>
        </w:r>
      </w:hyperlink>
      <w:r w:rsidRPr="006E5DF2">
        <w:rPr>
          <w:rFonts w:ascii="Times New Roman" w:hAnsi="Times New Roman" w:cs="Times New Roman"/>
          <w:i/>
          <w:sz w:val="24"/>
          <w:szCs w:val="24"/>
        </w:rPr>
        <w:t xml:space="preserve">. Некоторое время будущий писатель даже мечтал стать профессиональным музыкантом. Впоследствии Антон смог продолжить своё образование в приходской школе. </w:t>
      </w:r>
    </w:p>
    <w:p w:rsidR="006E5DF2" w:rsidRPr="006E5DF2" w:rsidRDefault="006E5DF2" w:rsidP="006E5DF2">
      <w:pPr>
        <w:spacing w:after="0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6E5DF2">
        <w:rPr>
          <w:rFonts w:ascii="Times New Roman" w:hAnsi="Times New Roman" w:cs="Times New Roman"/>
          <w:i/>
          <w:sz w:val="24"/>
          <w:szCs w:val="24"/>
        </w:rPr>
        <w:t xml:space="preserve">В 1898 году, окончив школу, </w:t>
      </w:r>
      <w:proofErr w:type="spellStart"/>
      <w:r w:rsidRPr="006E5DF2">
        <w:rPr>
          <w:rFonts w:ascii="Times New Roman" w:hAnsi="Times New Roman" w:cs="Times New Roman"/>
          <w:i/>
          <w:sz w:val="24"/>
          <w:szCs w:val="24"/>
        </w:rPr>
        <w:t>Хансен</w:t>
      </w:r>
      <w:proofErr w:type="spellEnd"/>
      <w:r w:rsidRPr="006E5DF2">
        <w:rPr>
          <w:rFonts w:ascii="Times New Roman" w:hAnsi="Times New Roman" w:cs="Times New Roman"/>
          <w:i/>
          <w:sz w:val="24"/>
          <w:szCs w:val="24"/>
        </w:rPr>
        <w:t xml:space="preserve"> отправился в Юрьев (ныне Тарту), чтобы продолжить учёбу в частной гимназии, в которой начал свою литературную деятельность. Это училище было интересно тем, что туда можно было поступить в любом возрасте и с любой подготовкой. В гимназии был многочисленный и пёстрый состав учеников: там учились как богатые, так и бедные. Это была поистине редкая галерея типов для будущего писателя. Чтобы иметь возможность платить за обучение, Антон выполнял различные работы по дому, на кухне, а также проводил уроки в подготовительном классе.</w:t>
      </w:r>
    </w:p>
    <w:p w:rsidR="006E5DF2" w:rsidRPr="006E5DF2" w:rsidRDefault="006E5DF2" w:rsidP="006E5DF2">
      <w:pPr>
        <w:spacing w:after="0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6E5DF2">
        <w:rPr>
          <w:rFonts w:ascii="Times New Roman" w:hAnsi="Times New Roman" w:cs="Times New Roman"/>
          <w:i/>
          <w:sz w:val="24"/>
          <w:szCs w:val="24"/>
        </w:rPr>
        <w:t>В </w:t>
      </w:r>
      <w:hyperlink r:id="rId9" w:tooltip="1907 год" w:history="1">
        <w:r w:rsidRPr="006E5DF2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1907</w:t>
        </w:r>
        <w:r w:rsidR="002326AA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 xml:space="preserve"> </w:t>
        </w:r>
        <w:r w:rsidRPr="006E5DF2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году</w:t>
        </w:r>
      </w:hyperlink>
      <w:r w:rsidRPr="006E5DF2">
        <w:rPr>
          <w:rFonts w:ascii="Times New Roman" w:hAnsi="Times New Roman" w:cs="Times New Roman"/>
          <w:i/>
          <w:sz w:val="24"/>
          <w:szCs w:val="24"/>
        </w:rPr>
        <w:t xml:space="preserve">  </w:t>
      </w:r>
      <w:proofErr w:type="spellStart"/>
      <w:r w:rsidRPr="006E5DF2">
        <w:rPr>
          <w:rFonts w:ascii="Times New Roman" w:hAnsi="Times New Roman" w:cs="Times New Roman"/>
          <w:i/>
          <w:sz w:val="24"/>
          <w:szCs w:val="24"/>
        </w:rPr>
        <w:t>Таммсааре</w:t>
      </w:r>
      <w:proofErr w:type="spellEnd"/>
      <w:r w:rsidRPr="006E5DF2">
        <w:rPr>
          <w:rFonts w:ascii="Times New Roman" w:hAnsi="Times New Roman" w:cs="Times New Roman"/>
          <w:i/>
          <w:sz w:val="24"/>
          <w:szCs w:val="24"/>
        </w:rPr>
        <w:t xml:space="preserve"> поступил на юридический факультет </w:t>
      </w:r>
      <w:hyperlink r:id="rId10" w:tooltip="Тартуский университет" w:history="1">
        <w:r w:rsidRPr="006E5DF2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Юрьевского</w:t>
        </w:r>
        <w:r w:rsidRPr="006E5DF2">
          <w:rPr>
            <w:rStyle w:val="a3"/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Pr="006E5DF2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университета</w:t>
        </w:r>
      </w:hyperlink>
      <w:r w:rsidRPr="006E5DF2">
        <w:rPr>
          <w:rFonts w:ascii="Times New Roman" w:hAnsi="Times New Roman" w:cs="Times New Roman"/>
          <w:i/>
          <w:sz w:val="24"/>
          <w:szCs w:val="24"/>
        </w:rPr>
        <w:t>, где проучился четыре года. Весной 1911 во время сдачи государственных экзаменов у него был выявлен </w:t>
      </w:r>
      <w:hyperlink r:id="rId11" w:tooltip="Туберкулёз" w:history="1">
        <w:r w:rsidRPr="006E5DF2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туберкулёз</w:t>
        </w:r>
      </w:hyperlink>
      <w:r w:rsidRPr="006E5DF2">
        <w:rPr>
          <w:rFonts w:ascii="Times New Roman" w:hAnsi="Times New Roman" w:cs="Times New Roman"/>
          <w:i/>
          <w:sz w:val="24"/>
          <w:szCs w:val="24"/>
        </w:rPr>
        <w:t> лёгких, а позже и язва. Он вынужден был прервать учёбу и уехать лечиться на </w:t>
      </w:r>
      <w:hyperlink r:id="rId12" w:tooltip="Кавказ" w:history="1">
        <w:r w:rsidRPr="006E5DF2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Кавказ</w:t>
        </w:r>
      </w:hyperlink>
      <w:r w:rsidRPr="006E5DF2">
        <w:rPr>
          <w:rFonts w:ascii="Times New Roman" w:hAnsi="Times New Roman" w:cs="Times New Roman"/>
          <w:i/>
          <w:sz w:val="24"/>
          <w:szCs w:val="24"/>
        </w:rPr>
        <w:t xml:space="preserve">. В 1912 году  прибыл на юг России. Жил в Сочи, затем в селении </w:t>
      </w:r>
      <w:proofErr w:type="spellStart"/>
      <w:r w:rsidRPr="006E5DF2">
        <w:rPr>
          <w:rFonts w:ascii="Times New Roman" w:hAnsi="Times New Roman" w:cs="Times New Roman"/>
          <w:i/>
          <w:sz w:val="24"/>
          <w:szCs w:val="24"/>
        </w:rPr>
        <w:t>Эстосадок</w:t>
      </w:r>
      <w:proofErr w:type="spellEnd"/>
      <w:r w:rsidRPr="006E5DF2">
        <w:rPr>
          <w:rFonts w:ascii="Times New Roman" w:hAnsi="Times New Roman" w:cs="Times New Roman"/>
          <w:i/>
          <w:sz w:val="24"/>
          <w:szCs w:val="24"/>
        </w:rPr>
        <w:t xml:space="preserve"> (недалеко от Красной Поляны), основанном эстонскими переселенцами. Здесь он написал рассказы «Мальчик и бабочка», «Играющий на каннеле», путевые очерки для эстонской газеты, занимался переводом на эстонский язык романа Ф.М. Достоевского «Преступление и наказание». В 1978 г. к 100-летнему юбилею писателя была  установлена мемориальная доска. В 1988 г. открыт дом-музей писателя. </w:t>
      </w:r>
    </w:p>
    <w:p w:rsidR="006E5DF2" w:rsidRPr="006E5DF2" w:rsidRDefault="006E5DF2" w:rsidP="00164D22">
      <w:pPr>
        <w:spacing w:after="0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E5DF2">
        <w:rPr>
          <w:rFonts w:ascii="Times New Roman" w:hAnsi="Times New Roman" w:cs="Times New Roman"/>
          <w:i/>
          <w:sz w:val="24"/>
          <w:szCs w:val="24"/>
        </w:rPr>
        <w:t> </w:t>
      </w:r>
      <w:r w:rsidRPr="006E5DF2">
        <w:rPr>
          <w:rFonts w:ascii="Times New Roman" w:hAnsi="Times New Roman" w:cs="Times New Roman"/>
          <w:i/>
          <w:iCs/>
          <w:sz w:val="24"/>
          <w:szCs w:val="24"/>
        </w:rPr>
        <w:t xml:space="preserve">В своем очерке об </w:t>
      </w:r>
      <w:proofErr w:type="spellStart"/>
      <w:r w:rsidRPr="006E5DF2">
        <w:rPr>
          <w:rFonts w:ascii="Times New Roman" w:hAnsi="Times New Roman" w:cs="Times New Roman"/>
          <w:i/>
          <w:iCs/>
          <w:sz w:val="24"/>
          <w:szCs w:val="24"/>
        </w:rPr>
        <w:t>Эсто</w:t>
      </w:r>
      <w:proofErr w:type="spellEnd"/>
      <w:r w:rsidRPr="006E5DF2">
        <w:rPr>
          <w:rFonts w:ascii="Times New Roman" w:hAnsi="Times New Roman" w:cs="Times New Roman"/>
          <w:i/>
          <w:iCs/>
          <w:sz w:val="24"/>
          <w:szCs w:val="24"/>
        </w:rPr>
        <w:t xml:space="preserve">-Садке </w:t>
      </w:r>
      <w:proofErr w:type="spellStart"/>
      <w:r w:rsidRPr="006E5DF2">
        <w:rPr>
          <w:rFonts w:ascii="Times New Roman" w:hAnsi="Times New Roman" w:cs="Times New Roman"/>
          <w:i/>
          <w:iCs/>
          <w:sz w:val="24"/>
          <w:szCs w:val="24"/>
        </w:rPr>
        <w:t>Таммсааре</w:t>
      </w:r>
      <w:proofErr w:type="spellEnd"/>
      <w:r w:rsidRPr="006E5DF2">
        <w:rPr>
          <w:rFonts w:ascii="Times New Roman" w:hAnsi="Times New Roman" w:cs="Times New Roman"/>
          <w:i/>
          <w:iCs/>
          <w:sz w:val="24"/>
          <w:szCs w:val="24"/>
        </w:rPr>
        <w:t xml:space="preserve"> писал: «Время распрощаться с </w:t>
      </w:r>
      <w:proofErr w:type="spellStart"/>
      <w:r w:rsidRPr="006E5DF2">
        <w:rPr>
          <w:rFonts w:ascii="Times New Roman" w:hAnsi="Times New Roman" w:cs="Times New Roman"/>
          <w:i/>
          <w:iCs/>
          <w:sz w:val="24"/>
          <w:szCs w:val="24"/>
        </w:rPr>
        <w:t>Эсто</w:t>
      </w:r>
      <w:proofErr w:type="spellEnd"/>
      <w:r w:rsidRPr="006E5DF2">
        <w:rPr>
          <w:rFonts w:ascii="Times New Roman" w:hAnsi="Times New Roman" w:cs="Times New Roman"/>
          <w:i/>
          <w:iCs/>
          <w:sz w:val="24"/>
          <w:szCs w:val="24"/>
        </w:rPr>
        <w:t>-Садком на Красной Поляне. Но воспоминания о пребывании здесь останутся надолго. Счастливый уголок! Я бы позавидовал местным жителям, если бы не испытал все сам…»</w:t>
      </w:r>
      <w:r w:rsidR="00164D22">
        <w:rPr>
          <w:rFonts w:ascii="Times New Roman" w:hAnsi="Times New Roman" w:cs="Times New Roman"/>
          <w:i/>
          <w:iCs/>
          <w:sz w:val="24"/>
          <w:szCs w:val="24"/>
        </w:rPr>
        <w:t xml:space="preserve"> О пребывании там </w:t>
      </w:r>
      <w:proofErr w:type="spellStart"/>
      <w:r w:rsidR="00164D22">
        <w:rPr>
          <w:rFonts w:ascii="Times New Roman" w:hAnsi="Times New Roman" w:cs="Times New Roman"/>
          <w:i/>
          <w:iCs/>
          <w:sz w:val="24"/>
          <w:szCs w:val="24"/>
        </w:rPr>
        <w:t>Таммсааре</w:t>
      </w:r>
      <w:proofErr w:type="spellEnd"/>
      <w:r w:rsidR="00164D22">
        <w:rPr>
          <w:rFonts w:ascii="Times New Roman" w:hAnsi="Times New Roman" w:cs="Times New Roman"/>
          <w:i/>
          <w:iCs/>
          <w:sz w:val="24"/>
          <w:szCs w:val="24"/>
        </w:rPr>
        <w:t xml:space="preserve"> писал: «</w:t>
      </w:r>
      <w:r w:rsidR="00164D22" w:rsidRPr="00164D22">
        <w:rPr>
          <w:rFonts w:ascii="Times New Roman" w:hAnsi="Times New Roman" w:cs="Times New Roman"/>
          <w:i/>
          <w:iCs/>
          <w:sz w:val="24"/>
          <w:szCs w:val="24"/>
        </w:rPr>
        <w:t>Сочи по красоте превосходит всё, с чем встречался на побережье. Здесь красивые парки, роскошные гостиницы, высокий берег, поблизости серные источники, несколько водопадов, много красивых мест»</w:t>
      </w:r>
      <w:r w:rsidR="00164D22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6E5DF2" w:rsidRPr="006E5DF2" w:rsidRDefault="006E5DF2" w:rsidP="006E5DF2">
      <w:pPr>
        <w:spacing w:after="0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E5DF2">
        <w:rPr>
          <w:rFonts w:ascii="Times New Roman" w:hAnsi="Times New Roman" w:cs="Times New Roman"/>
          <w:i/>
          <w:iCs/>
          <w:sz w:val="24"/>
          <w:szCs w:val="24"/>
        </w:rPr>
        <w:t xml:space="preserve">В 1919 году Антон </w:t>
      </w:r>
      <w:proofErr w:type="spellStart"/>
      <w:r w:rsidRPr="006E5DF2">
        <w:rPr>
          <w:rFonts w:ascii="Times New Roman" w:hAnsi="Times New Roman" w:cs="Times New Roman"/>
          <w:i/>
          <w:iCs/>
          <w:sz w:val="24"/>
          <w:szCs w:val="24"/>
        </w:rPr>
        <w:t>Таммсааре</w:t>
      </w:r>
      <w:proofErr w:type="spellEnd"/>
      <w:r w:rsidRPr="006E5DF2">
        <w:rPr>
          <w:rFonts w:ascii="Times New Roman" w:hAnsi="Times New Roman" w:cs="Times New Roman"/>
          <w:i/>
          <w:iCs/>
          <w:sz w:val="24"/>
          <w:szCs w:val="24"/>
        </w:rPr>
        <w:t xml:space="preserve"> вернулся в </w:t>
      </w:r>
      <w:proofErr w:type="spellStart"/>
      <w:r w:rsidRPr="006E5DF2">
        <w:rPr>
          <w:rFonts w:ascii="Times New Roman" w:hAnsi="Times New Roman" w:cs="Times New Roman"/>
          <w:i/>
          <w:iCs/>
          <w:sz w:val="24"/>
          <w:szCs w:val="24"/>
        </w:rPr>
        <w:fldChar w:fldCharType="begin"/>
      </w:r>
      <w:r w:rsidRPr="006E5DF2">
        <w:rPr>
          <w:rFonts w:ascii="Times New Roman" w:hAnsi="Times New Roman" w:cs="Times New Roman"/>
          <w:i/>
          <w:iCs/>
          <w:sz w:val="24"/>
          <w:szCs w:val="24"/>
        </w:rPr>
        <w:instrText xml:space="preserve"> HYPERLINK "https://ru.wikipedia.org/wiki/%D0%A2%D0%B0%D0%BB%D0%BB%D0%B8%D0%BD" \o "Таллин" </w:instrText>
      </w:r>
      <w:r w:rsidRPr="006E5DF2"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 w:rsidRPr="006E5DF2">
        <w:rPr>
          <w:rStyle w:val="a3"/>
          <w:rFonts w:ascii="Times New Roman" w:hAnsi="Times New Roman" w:cs="Times New Roman"/>
          <w:i/>
          <w:iCs/>
          <w:color w:val="auto"/>
          <w:sz w:val="24"/>
          <w:szCs w:val="24"/>
          <w:u w:val="none"/>
        </w:rPr>
        <w:t>Таллин</w:t>
      </w:r>
      <w:proofErr w:type="spellEnd"/>
      <w:r w:rsidRPr="006E5DF2">
        <w:rPr>
          <w:rFonts w:ascii="Times New Roman" w:hAnsi="Times New Roman" w:cs="Times New Roman"/>
          <w:i/>
          <w:sz w:val="24"/>
          <w:szCs w:val="24"/>
        </w:rPr>
        <w:fldChar w:fldCharType="end"/>
      </w:r>
      <w:r w:rsidRPr="006E5DF2">
        <w:rPr>
          <w:rFonts w:ascii="Times New Roman" w:hAnsi="Times New Roman" w:cs="Times New Roman"/>
          <w:i/>
          <w:iCs/>
          <w:sz w:val="24"/>
          <w:szCs w:val="24"/>
        </w:rPr>
        <w:t xml:space="preserve">.  Он защищал демократические и гуманистические идеалы, рассматривал наступление </w:t>
      </w:r>
      <w:hyperlink r:id="rId13" w:tooltip="Фашизм" w:history="1">
        <w:r w:rsidRPr="006E5DF2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фашизма</w:t>
        </w:r>
      </w:hyperlink>
      <w:r w:rsidRPr="006E5DF2">
        <w:rPr>
          <w:rFonts w:ascii="Times New Roman" w:hAnsi="Times New Roman" w:cs="Times New Roman"/>
          <w:i/>
          <w:iCs/>
          <w:sz w:val="24"/>
          <w:szCs w:val="24"/>
        </w:rPr>
        <w:t> как кризис и гибель </w:t>
      </w:r>
      <w:hyperlink r:id="rId14" w:tooltip="Демократия" w:history="1">
        <w:r w:rsidRPr="006E5DF2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демократии</w:t>
        </w:r>
      </w:hyperlink>
      <w:r w:rsidRPr="006E5DF2">
        <w:rPr>
          <w:rFonts w:ascii="Times New Roman" w:hAnsi="Times New Roman" w:cs="Times New Roman"/>
          <w:i/>
          <w:iCs/>
          <w:sz w:val="24"/>
          <w:szCs w:val="24"/>
        </w:rPr>
        <w:t xml:space="preserve">, что может стать роковым для культурного развития всего человечества. </w:t>
      </w:r>
    </w:p>
    <w:p w:rsidR="006E5DF2" w:rsidRPr="006E5DF2" w:rsidRDefault="006E5DF2" w:rsidP="006E5DF2">
      <w:pPr>
        <w:spacing w:after="0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6E5DF2">
        <w:rPr>
          <w:rFonts w:ascii="Times New Roman" w:hAnsi="Times New Roman" w:cs="Times New Roman"/>
          <w:i/>
          <w:iCs/>
          <w:sz w:val="24"/>
          <w:szCs w:val="24"/>
        </w:rPr>
        <w:t>Жизнь писателя оборвалась 1 марта 1940 года в его рабочем кабинете за письменным столом.</w:t>
      </w:r>
    </w:p>
    <w:p w:rsidR="006E5DF2" w:rsidRPr="00A46763" w:rsidRDefault="006E5DF2" w:rsidP="00A46763">
      <w:pPr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9F1658" w:rsidRDefault="009F1658" w:rsidP="00DF18C5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9F1658">
        <w:rPr>
          <w:rFonts w:ascii="Times New Roman" w:hAnsi="Times New Roman" w:cs="Times New Roman"/>
          <w:sz w:val="24"/>
          <w:szCs w:val="24"/>
        </w:rPr>
        <w:t xml:space="preserve">- Теперь давайте обратимся к первоисточнику к тексту Антона </w:t>
      </w:r>
      <w:proofErr w:type="spellStart"/>
      <w:r w:rsidRPr="009F1658">
        <w:rPr>
          <w:rFonts w:ascii="Times New Roman" w:hAnsi="Times New Roman" w:cs="Times New Roman"/>
          <w:sz w:val="24"/>
          <w:szCs w:val="24"/>
        </w:rPr>
        <w:t>Хансена</w:t>
      </w:r>
      <w:proofErr w:type="spellEnd"/>
      <w:r w:rsidRPr="009F16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658">
        <w:rPr>
          <w:rFonts w:ascii="Times New Roman" w:hAnsi="Times New Roman" w:cs="Times New Roman"/>
          <w:sz w:val="24"/>
          <w:szCs w:val="24"/>
        </w:rPr>
        <w:t>Таммса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F1658">
        <w:rPr>
          <w:rFonts w:ascii="Times New Roman" w:hAnsi="Times New Roman" w:cs="Times New Roman"/>
          <w:sz w:val="24"/>
          <w:szCs w:val="24"/>
        </w:rPr>
        <w:t>ре</w:t>
      </w:r>
      <w:proofErr w:type="spellEnd"/>
      <w:r w:rsidRPr="009F1658">
        <w:rPr>
          <w:rFonts w:ascii="Times New Roman" w:hAnsi="Times New Roman" w:cs="Times New Roman"/>
          <w:sz w:val="24"/>
          <w:szCs w:val="24"/>
        </w:rPr>
        <w:t xml:space="preserve"> «Мальчик и бабочка».</w:t>
      </w:r>
      <w:r>
        <w:rPr>
          <w:rFonts w:ascii="Times New Roman" w:hAnsi="Times New Roman" w:cs="Times New Roman"/>
          <w:i/>
          <w:sz w:val="24"/>
          <w:szCs w:val="24"/>
        </w:rPr>
        <w:t xml:space="preserve"> (Чтение подготовленным учащимся)</w:t>
      </w:r>
    </w:p>
    <w:p w:rsidR="009F1658" w:rsidRDefault="009F1658" w:rsidP="00DF18C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Стадия осмысления.</w:t>
      </w:r>
    </w:p>
    <w:p w:rsidR="009F1658" w:rsidRDefault="009F1658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F1658">
        <w:rPr>
          <w:rFonts w:ascii="Times New Roman" w:hAnsi="Times New Roman" w:cs="Times New Roman"/>
          <w:sz w:val="24"/>
          <w:szCs w:val="24"/>
        </w:rPr>
        <w:t>-Каков образный ряд рассказа?</w:t>
      </w:r>
      <w:r w:rsidR="002F6059">
        <w:rPr>
          <w:rFonts w:ascii="Times New Roman" w:hAnsi="Times New Roman" w:cs="Times New Roman"/>
          <w:sz w:val="24"/>
          <w:szCs w:val="24"/>
        </w:rPr>
        <w:t xml:space="preserve"> (Цветы, мальчик, бабочка)</w:t>
      </w:r>
      <w:r w:rsidR="00AC2C9A" w:rsidRPr="00AC2C9A">
        <w:rPr>
          <w:rFonts w:ascii="Times New Roman" w:hAnsi="Times New Roman" w:cs="Times New Roman"/>
          <w:sz w:val="24"/>
          <w:szCs w:val="24"/>
        </w:rPr>
        <w:t xml:space="preserve"> </w:t>
      </w:r>
      <w:r w:rsidR="00AC2C9A">
        <w:rPr>
          <w:rFonts w:ascii="Times New Roman" w:hAnsi="Times New Roman" w:cs="Times New Roman"/>
          <w:sz w:val="24"/>
          <w:szCs w:val="24"/>
        </w:rPr>
        <w:t xml:space="preserve">На сколько частей вы бы поделили рассказ? Почему? </w:t>
      </w:r>
    </w:p>
    <w:p w:rsidR="002F6059" w:rsidRDefault="002F6059" w:rsidP="002F605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2F6059">
        <w:rPr>
          <w:rFonts w:ascii="Times New Roman" w:hAnsi="Times New Roman" w:cs="Times New Roman"/>
          <w:sz w:val="24"/>
          <w:szCs w:val="24"/>
        </w:rPr>
        <w:t xml:space="preserve">Прием </w:t>
      </w:r>
      <w:r w:rsidRPr="006E5DF2">
        <w:rPr>
          <w:rFonts w:ascii="Times New Roman" w:hAnsi="Times New Roman" w:cs="Times New Roman"/>
          <w:sz w:val="24"/>
          <w:szCs w:val="24"/>
          <w:u w:val="single"/>
        </w:rPr>
        <w:t>“Пометки на полях”: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F6059">
        <w:rPr>
          <w:rFonts w:ascii="Times New Roman" w:hAnsi="Times New Roman" w:cs="Times New Roman"/>
          <w:sz w:val="24"/>
          <w:szCs w:val="24"/>
        </w:rPr>
        <w:t>о время 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059">
        <w:rPr>
          <w:rFonts w:ascii="Times New Roman" w:hAnsi="Times New Roman" w:cs="Times New Roman"/>
          <w:sz w:val="24"/>
          <w:szCs w:val="24"/>
        </w:rPr>
        <w:t xml:space="preserve"> текста дается целевая установка: по ходу чтения делать в тексте пометки.</w:t>
      </w:r>
      <w:r w:rsidR="00AC2C9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F6059" w:rsidTr="002F6059">
        <w:tc>
          <w:tcPr>
            <w:tcW w:w="2802" w:type="dxa"/>
          </w:tcPr>
          <w:p w:rsidR="002F6059" w:rsidRDefault="002F6059" w:rsidP="002F6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Образный  </w:t>
            </w:r>
            <w:r w:rsidR="00AC2C9A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6769" w:type="dxa"/>
          </w:tcPr>
          <w:p w:rsidR="002F6059" w:rsidRDefault="002F6059" w:rsidP="00D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впечатления, чувства</w:t>
            </w:r>
          </w:p>
        </w:tc>
      </w:tr>
      <w:tr w:rsidR="002F6059" w:rsidTr="002F6059">
        <w:tc>
          <w:tcPr>
            <w:tcW w:w="2802" w:type="dxa"/>
          </w:tcPr>
          <w:p w:rsidR="002F6059" w:rsidRDefault="002F6059" w:rsidP="00D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цветы</w:t>
            </w:r>
          </w:p>
        </w:tc>
        <w:tc>
          <w:tcPr>
            <w:tcW w:w="6769" w:type="dxa"/>
          </w:tcPr>
          <w:p w:rsidR="002F6059" w:rsidRDefault="002F6059" w:rsidP="00D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 цветов», ждали, когда их сорвут, «они теряли надежду»</w:t>
            </w:r>
          </w:p>
        </w:tc>
      </w:tr>
      <w:tr w:rsidR="002F6059" w:rsidTr="002F6059">
        <w:tc>
          <w:tcPr>
            <w:tcW w:w="2802" w:type="dxa"/>
          </w:tcPr>
          <w:p w:rsidR="002F6059" w:rsidRDefault="002F6059" w:rsidP="00D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</w:p>
        </w:tc>
        <w:tc>
          <w:tcPr>
            <w:tcW w:w="6769" w:type="dxa"/>
          </w:tcPr>
          <w:p w:rsidR="002F6059" w:rsidRDefault="002F6059" w:rsidP="00D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«любил цветы», «охотно рвал их».</w:t>
            </w:r>
          </w:p>
        </w:tc>
      </w:tr>
      <w:tr w:rsidR="002F6059" w:rsidTr="002F6059">
        <w:tc>
          <w:tcPr>
            <w:tcW w:w="2802" w:type="dxa"/>
          </w:tcPr>
          <w:p w:rsidR="002F6059" w:rsidRDefault="002F6059" w:rsidP="00D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</w:p>
        </w:tc>
        <w:tc>
          <w:tcPr>
            <w:tcW w:w="6769" w:type="dxa"/>
          </w:tcPr>
          <w:p w:rsidR="002F6059" w:rsidRDefault="002F6059" w:rsidP="00DF1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«лоскуток шёлка, лоскуток бархата, сверкание драгоценных камней, обманчивый блеск снежинки»</w:t>
            </w:r>
          </w:p>
        </w:tc>
      </w:tr>
    </w:tbl>
    <w:p w:rsidR="009F1658" w:rsidRDefault="009F1658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чём мечтают цветы? </w:t>
      </w:r>
      <w:r w:rsidR="00541524">
        <w:rPr>
          <w:rFonts w:ascii="Times New Roman" w:hAnsi="Times New Roman" w:cs="Times New Roman"/>
          <w:sz w:val="24"/>
          <w:szCs w:val="24"/>
        </w:rPr>
        <w:t xml:space="preserve">На что они «ропщут»? </w:t>
      </w:r>
      <w:r>
        <w:rPr>
          <w:rFonts w:ascii="Times New Roman" w:hAnsi="Times New Roman" w:cs="Times New Roman"/>
          <w:sz w:val="24"/>
          <w:szCs w:val="24"/>
        </w:rPr>
        <w:t>(Быть полезными, дарить красоту)</w:t>
      </w:r>
    </w:p>
    <w:p w:rsidR="00541524" w:rsidRDefault="00541524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произведения вам вспоминаются? Кто ещё «роптал» на Бога, жалуясь на своё бесполезное существование? </w:t>
      </w:r>
      <w:proofErr w:type="gramStart"/>
      <w:r>
        <w:rPr>
          <w:rFonts w:ascii="Times New Roman" w:hAnsi="Times New Roman" w:cs="Times New Roman"/>
          <w:sz w:val="24"/>
          <w:szCs w:val="24"/>
        </w:rPr>
        <w:t>(М.Ю. Лермонтов.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Баллада «Три пальмы»)</w:t>
      </w:r>
      <w:proofErr w:type="gramEnd"/>
    </w:p>
    <w:p w:rsidR="00541524" w:rsidRDefault="00541524" w:rsidP="00DF18C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541524">
        <w:rPr>
          <w:rFonts w:ascii="Times New Roman" w:hAnsi="Times New Roman" w:cs="Times New Roman"/>
          <w:b/>
          <w:sz w:val="24"/>
          <w:szCs w:val="24"/>
        </w:rPr>
        <w:t>* Работа со словарем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524" w:rsidRDefault="00541524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541524">
        <w:rPr>
          <w:rFonts w:ascii="Times New Roman" w:hAnsi="Times New Roman" w:cs="Times New Roman"/>
          <w:i/>
          <w:sz w:val="24"/>
          <w:szCs w:val="24"/>
          <w:u w:val="single"/>
        </w:rPr>
        <w:t>Реминисценция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41524">
        <w:rPr>
          <w:rFonts w:ascii="Times New Roman" w:hAnsi="Times New Roman" w:cs="Times New Roman"/>
          <w:sz w:val="24"/>
          <w:szCs w:val="24"/>
        </w:rPr>
        <w:t>в художественном произведении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524">
        <w:rPr>
          <w:rFonts w:ascii="Times New Roman" w:hAnsi="Times New Roman" w:cs="Times New Roman"/>
          <w:sz w:val="24"/>
          <w:szCs w:val="24"/>
        </w:rPr>
        <w:t xml:space="preserve"> это неявная цитата, цитирование без кавычек. По своей природе реминисценция всегда производна или вторична, это мысленная отсылка, сравнение с неким образцом, сознательное или неосознанное сопоставление, взгляд назад или в прошлое.</w:t>
      </w:r>
      <w:r w:rsidR="001343AF" w:rsidRPr="001343AF">
        <w:t xml:space="preserve"> </w:t>
      </w:r>
      <w:r w:rsidR="001343AF" w:rsidRPr="001343AF">
        <w:rPr>
          <w:rFonts w:ascii="Times New Roman" w:hAnsi="Times New Roman" w:cs="Times New Roman"/>
          <w:sz w:val="24"/>
          <w:szCs w:val="24"/>
        </w:rPr>
        <w:t>Появление реминисценций в художественном тексте никогда не бывает случайным. Чуть ниже мы убедимся в этом. Используя чужой текст, художник, как правило, полемизирует с его создателем или, напротив, присоединяется к тем мыслям, которые были высказаны до него.</w:t>
      </w:r>
      <w:r w:rsidR="00134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524" w:rsidRPr="00F525F8" w:rsidRDefault="00541524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1524">
        <w:rPr>
          <w:rFonts w:ascii="Times New Roman" w:hAnsi="Times New Roman" w:cs="Times New Roman"/>
          <w:i/>
          <w:sz w:val="24"/>
          <w:szCs w:val="24"/>
          <w:u w:val="single"/>
        </w:rPr>
        <w:t>Аллю́зия</w:t>
      </w:r>
      <w:proofErr w:type="spellEnd"/>
      <w:proofErr w:type="gramEnd"/>
      <w:r w:rsidRPr="00541524">
        <w:rPr>
          <w:rFonts w:ascii="Times New Roman" w:hAnsi="Times New Roman" w:cs="Times New Roman"/>
          <w:sz w:val="24"/>
          <w:szCs w:val="24"/>
        </w:rPr>
        <w:t xml:space="preserve"> (лат. </w:t>
      </w:r>
      <w:proofErr w:type="spellStart"/>
      <w:r w:rsidRPr="00541524">
        <w:rPr>
          <w:rFonts w:ascii="Times New Roman" w:hAnsi="Times New Roman" w:cs="Times New Roman"/>
          <w:sz w:val="24"/>
          <w:szCs w:val="24"/>
        </w:rPr>
        <w:t>allusio</w:t>
      </w:r>
      <w:proofErr w:type="spellEnd"/>
      <w:r w:rsidRPr="00541524">
        <w:rPr>
          <w:rFonts w:ascii="Times New Roman" w:hAnsi="Times New Roman" w:cs="Times New Roman"/>
          <w:sz w:val="24"/>
          <w:szCs w:val="24"/>
        </w:rPr>
        <w:t xml:space="preserve"> «намёк, шутка») — </w:t>
      </w:r>
      <w:r w:rsidR="001343AF" w:rsidRPr="00541524">
        <w:rPr>
          <w:rFonts w:ascii="Times New Roman" w:hAnsi="Times New Roman" w:cs="Times New Roman"/>
          <w:sz w:val="24"/>
          <w:szCs w:val="24"/>
        </w:rPr>
        <w:t>стилистическая фигура</w:t>
      </w:r>
      <w:r w:rsidR="001343AF">
        <w:rPr>
          <w:rFonts w:ascii="Times New Roman" w:hAnsi="Times New Roman" w:cs="Times New Roman"/>
          <w:sz w:val="24"/>
          <w:szCs w:val="24"/>
        </w:rPr>
        <w:t>,  художественный приём цитирования</w:t>
      </w:r>
      <w:r w:rsidRPr="00541524">
        <w:rPr>
          <w:rFonts w:ascii="Times New Roman" w:hAnsi="Times New Roman" w:cs="Times New Roman"/>
          <w:sz w:val="24"/>
          <w:szCs w:val="24"/>
        </w:rPr>
        <w:t xml:space="preserve">, </w:t>
      </w:r>
      <w:r w:rsidR="001343AF">
        <w:rPr>
          <w:rFonts w:ascii="Times New Roman" w:hAnsi="Times New Roman" w:cs="Times New Roman"/>
          <w:sz w:val="24"/>
          <w:szCs w:val="24"/>
        </w:rPr>
        <w:t xml:space="preserve">использующий хорошо известный факт, лицо, пословицу, цитату из известного произведения. </w:t>
      </w:r>
      <w:r w:rsidR="001343AF" w:rsidRPr="001343AF">
        <w:t xml:space="preserve"> </w:t>
      </w:r>
      <w:r w:rsidR="001343AF" w:rsidRPr="001343AF">
        <w:rPr>
          <w:rFonts w:ascii="Times New Roman" w:hAnsi="Times New Roman" w:cs="Times New Roman"/>
          <w:sz w:val="24"/>
          <w:szCs w:val="24"/>
        </w:rPr>
        <w:t>В отличие от реминисценции</w:t>
      </w:r>
      <w:r w:rsidR="001343AF">
        <w:rPr>
          <w:rFonts w:ascii="Times New Roman" w:hAnsi="Times New Roman" w:cs="Times New Roman"/>
          <w:sz w:val="24"/>
          <w:szCs w:val="24"/>
        </w:rPr>
        <w:t xml:space="preserve"> </w:t>
      </w:r>
      <w:r w:rsidR="001343AF" w:rsidRPr="001343AF">
        <w:rPr>
          <w:rFonts w:ascii="Times New Roman" w:hAnsi="Times New Roman" w:cs="Times New Roman"/>
          <w:sz w:val="24"/>
          <w:szCs w:val="24"/>
        </w:rPr>
        <w:t xml:space="preserve"> чаще используется в качестве риторической фигуры, требующей однозначного понимания и прочтения.</w:t>
      </w:r>
      <w:r w:rsidR="001343AF">
        <w:rPr>
          <w:rFonts w:ascii="Times New Roman" w:hAnsi="Times New Roman" w:cs="Times New Roman"/>
          <w:sz w:val="24"/>
          <w:szCs w:val="24"/>
        </w:rPr>
        <w:t xml:space="preserve"> А. часто используются в виде шутки. Например</w:t>
      </w:r>
      <w:r w:rsidR="001343AF" w:rsidRPr="001343AF">
        <w:rPr>
          <w:rFonts w:ascii="Times New Roman" w:hAnsi="Times New Roman" w:cs="Times New Roman"/>
          <w:i/>
          <w:sz w:val="24"/>
          <w:szCs w:val="24"/>
        </w:rPr>
        <w:t>, какого донкихота мы там ищем?</w:t>
      </w:r>
      <w:r w:rsidR="001343AF" w:rsidRPr="001343AF">
        <w:t xml:space="preserve"> </w:t>
      </w:r>
      <w:r w:rsidR="001343AF" w:rsidRPr="00F525F8">
        <w:rPr>
          <w:rFonts w:ascii="Times New Roman" w:hAnsi="Times New Roman" w:cs="Times New Roman"/>
          <w:sz w:val="24"/>
          <w:szCs w:val="24"/>
        </w:rPr>
        <w:t xml:space="preserve">В первой главе «Евгения Онегина» А. С. Пушкин, упомянув «брега Невы*, говорит далее: «Там некогда гулял и я, Но вреден север для меня* </w:t>
      </w:r>
      <w:proofErr w:type="gramStart"/>
      <w:r w:rsidR="001343AF" w:rsidRPr="00F525F8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1343AF" w:rsidRPr="00F525F8">
        <w:rPr>
          <w:rFonts w:ascii="Times New Roman" w:hAnsi="Times New Roman" w:cs="Times New Roman"/>
          <w:sz w:val="24"/>
          <w:szCs w:val="24"/>
        </w:rPr>
        <w:t>амёк на то, что поэт был сослан из Петербурга на юг.</w:t>
      </w:r>
    </w:p>
    <w:p w:rsidR="00541524" w:rsidRDefault="00F525F8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</w:t>
      </w:r>
      <w:r w:rsidR="00541524">
        <w:rPr>
          <w:rFonts w:ascii="Times New Roman" w:hAnsi="Times New Roman" w:cs="Times New Roman"/>
          <w:sz w:val="24"/>
          <w:szCs w:val="24"/>
        </w:rPr>
        <w:t xml:space="preserve"> Антуан де Сент-Экзюпери в притче «Маленький принц» написал: «</w:t>
      </w:r>
      <w:r w:rsidR="00541524" w:rsidRPr="00541524">
        <w:rPr>
          <w:rFonts w:ascii="Times New Roman" w:hAnsi="Times New Roman" w:cs="Times New Roman"/>
          <w:sz w:val="24"/>
          <w:szCs w:val="24"/>
        </w:rPr>
        <w:t>Никогда не надо слушать, что говорят цветы. Надо просто смотреть на них и дышать их ароматом</w:t>
      </w:r>
      <w:r w:rsidR="00541524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нужно было послушать совет французского лётчика?</w:t>
      </w:r>
    </w:p>
    <w:p w:rsidR="000E5BD0" w:rsidRDefault="000E5BD0" w:rsidP="00DF18C5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произошло потом?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0119">
        <w:rPr>
          <w:rFonts w:ascii="Times New Roman" w:hAnsi="Times New Roman" w:cs="Times New Roman"/>
          <w:sz w:val="24"/>
          <w:szCs w:val="24"/>
        </w:rPr>
        <w:t>Каков образный ряд центральной части рассказа?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0E5BD0" w:rsidTr="00A71C86">
        <w:tc>
          <w:tcPr>
            <w:tcW w:w="2802" w:type="dxa"/>
          </w:tcPr>
          <w:p w:rsidR="000E5BD0" w:rsidRDefault="000E5BD0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Образный  </w:t>
            </w:r>
            <w:r w:rsidR="00AC2C9A">
              <w:rPr>
                <w:rFonts w:ascii="Times New Roman" w:hAnsi="Times New Roman" w:cs="Times New Roman"/>
                <w:sz w:val="24"/>
                <w:szCs w:val="24"/>
              </w:rPr>
              <w:t>ряд</w:t>
            </w:r>
          </w:p>
        </w:tc>
        <w:tc>
          <w:tcPr>
            <w:tcW w:w="6769" w:type="dxa"/>
          </w:tcPr>
          <w:p w:rsidR="000E5BD0" w:rsidRDefault="000E5BD0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впечатления, чувства</w:t>
            </w:r>
          </w:p>
        </w:tc>
      </w:tr>
      <w:tr w:rsidR="000E5BD0" w:rsidTr="00A71C86">
        <w:tc>
          <w:tcPr>
            <w:tcW w:w="2802" w:type="dxa"/>
          </w:tcPr>
          <w:p w:rsidR="000E5BD0" w:rsidRDefault="000E5BD0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6769" w:type="dxa"/>
          </w:tcPr>
          <w:p w:rsidR="000E5BD0" w:rsidRDefault="000E5BD0" w:rsidP="000E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одушевлённого  мира они словно снова возвращаются в предметный</w:t>
            </w:r>
            <w:r w:rsidR="00AC2C9A">
              <w:rPr>
                <w:rFonts w:ascii="Times New Roman" w:hAnsi="Times New Roman" w:cs="Times New Roman"/>
                <w:sz w:val="24"/>
                <w:szCs w:val="24"/>
              </w:rPr>
              <w:t>, вещный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мир: цветы, которые живут, страдают, становятся опорой для великолепной бабочки</w:t>
            </w:r>
          </w:p>
        </w:tc>
      </w:tr>
      <w:tr w:rsidR="000E5BD0" w:rsidTr="00A71C86">
        <w:tc>
          <w:tcPr>
            <w:tcW w:w="2802" w:type="dxa"/>
          </w:tcPr>
          <w:p w:rsidR="000E5BD0" w:rsidRDefault="000E5BD0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</w:p>
        </w:tc>
        <w:tc>
          <w:tcPr>
            <w:tcW w:w="6769" w:type="dxa"/>
          </w:tcPr>
          <w:p w:rsidR="000E5BD0" w:rsidRDefault="00880119" w:rsidP="0088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«сказал мальчик умоляюще», </w:t>
            </w:r>
            <w:r w:rsidR="00A12F1F">
              <w:rPr>
                <w:rFonts w:ascii="Times New Roman" w:hAnsi="Times New Roman" w:cs="Times New Roman"/>
                <w:sz w:val="24"/>
                <w:szCs w:val="24"/>
              </w:rPr>
              <w:t xml:space="preserve"> «терял терпение»,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мчался «на своих проворных ногах», «не отставал и преследователь»</w:t>
            </w:r>
          </w:p>
        </w:tc>
      </w:tr>
      <w:tr w:rsidR="000E5BD0" w:rsidTr="00A71C86">
        <w:tc>
          <w:tcPr>
            <w:tcW w:w="2802" w:type="dxa"/>
          </w:tcPr>
          <w:p w:rsidR="000E5BD0" w:rsidRDefault="000E5BD0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</w:p>
        </w:tc>
        <w:tc>
          <w:tcPr>
            <w:tcW w:w="6769" w:type="dxa"/>
          </w:tcPr>
          <w:p w:rsidR="000E5BD0" w:rsidRDefault="00880119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бы издеваясь», «скользнула на другой цветок»,  «ускользающая бабочка», «беглянка не знала усталости»</w:t>
            </w:r>
          </w:p>
        </w:tc>
      </w:tr>
    </w:tbl>
    <w:p w:rsidR="00AC2C9A" w:rsidRDefault="00880119" w:rsidP="00DF18C5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-Изменился ли темп действий в рассказе?  </w:t>
      </w:r>
      <w:r w:rsidRPr="000E5BD0">
        <w:rPr>
          <w:rFonts w:ascii="Times New Roman" w:hAnsi="Times New Roman" w:cs="Times New Roman"/>
          <w:i/>
          <w:sz w:val="24"/>
          <w:szCs w:val="24"/>
        </w:rPr>
        <w:t>(Да, он словно набрался скорость)</w:t>
      </w:r>
    </w:p>
    <w:p w:rsidR="00AC2C9A" w:rsidRDefault="00AC2C9A" w:rsidP="00DF18C5">
      <w:pPr>
        <w:ind w:firstLine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Что же происходит в конце рассказа?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AC2C9A" w:rsidTr="00A71C86">
        <w:tc>
          <w:tcPr>
            <w:tcW w:w="2802" w:type="dxa"/>
          </w:tcPr>
          <w:p w:rsidR="00AC2C9A" w:rsidRDefault="00AC2C9A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Образный  ряд</w:t>
            </w:r>
          </w:p>
        </w:tc>
        <w:tc>
          <w:tcPr>
            <w:tcW w:w="6769" w:type="dxa"/>
          </w:tcPr>
          <w:p w:rsidR="00AC2C9A" w:rsidRDefault="00AC2C9A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впечатления, чувства</w:t>
            </w:r>
          </w:p>
        </w:tc>
      </w:tr>
      <w:tr w:rsidR="00AC2C9A" w:rsidTr="00A71C86">
        <w:tc>
          <w:tcPr>
            <w:tcW w:w="2802" w:type="dxa"/>
          </w:tcPr>
          <w:p w:rsidR="00AC2C9A" w:rsidRDefault="00AC2C9A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6769" w:type="dxa"/>
          </w:tcPr>
          <w:p w:rsidR="00AC2C9A" w:rsidRDefault="00AC2C9A" w:rsidP="00AC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«опьяняющий аромат», «забытые цветы», цветы потоптаны</w:t>
            </w:r>
          </w:p>
        </w:tc>
      </w:tr>
      <w:tr w:rsidR="00AC2C9A" w:rsidTr="00A71C86">
        <w:tc>
          <w:tcPr>
            <w:tcW w:w="2802" w:type="dxa"/>
          </w:tcPr>
          <w:p w:rsidR="00AC2C9A" w:rsidRDefault="00AC2C9A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</w:p>
        </w:tc>
        <w:tc>
          <w:tcPr>
            <w:tcW w:w="6769" w:type="dxa"/>
          </w:tcPr>
          <w:p w:rsidR="00AC2C9A" w:rsidRDefault="00AC2C9A" w:rsidP="00AC2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«остановился, тяжело переводя дыхание», «лихорадочный румянец на щеках», «умилённый ароматом», «испуганно остановился»</w:t>
            </w:r>
            <w:r w:rsidR="00C51EF6">
              <w:rPr>
                <w:rFonts w:ascii="Times New Roman" w:hAnsi="Times New Roman" w:cs="Times New Roman"/>
                <w:sz w:val="24"/>
                <w:szCs w:val="24"/>
              </w:rPr>
              <w:t>, «он потоптал все цветы»</w:t>
            </w:r>
          </w:p>
        </w:tc>
      </w:tr>
      <w:tr w:rsidR="00AC2C9A" w:rsidTr="00A71C86">
        <w:tc>
          <w:tcPr>
            <w:tcW w:w="2802" w:type="dxa"/>
          </w:tcPr>
          <w:p w:rsidR="00AC2C9A" w:rsidRDefault="00AC2C9A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бабочка</w:t>
            </w:r>
          </w:p>
        </w:tc>
        <w:tc>
          <w:tcPr>
            <w:tcW w:w="6769" w:type="dxa"/>
          </w:tcPr>
          <w:p w:rsidR="00AC2C9A" w:rsidRDefault="00C51EF6" w:rsidP="00A71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865C3" w:rsidRPr="00DF18C5" w:rsidRDefault="00A12F1F" w:rsidP="00DF18C5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A12F1F">
        <w:rPr>
          <w:rFonts w:ascii="Times New Roman" w:hAnsi="Times New Roman" w:cs="Times New Roman"/>
          <w:sz w:val="24"/>
          <w:szCs w:val="24"/>
        </w:rPr>
        <w:t>— Какие смысловые части исходного текста противопоставлены?</w:t>
      </w:r>
    </w:p>
    <w:p w:rsidR="003865C3" w:rsidRPr="00A46763" w:rsidRDefault="00A46763" w:rsidP="00A46763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46763">
        <w:rPr>
          <w:rFonts w:ascii="Times New Roman" w:hAnsi="Times New Roman" w:cs="Times New Roman"/>
          <w:b/>
          <w:sz w:val="24"/>
          <w:szCs w:val="24"/>
        </w:rPr>
        <w:t>Стадия рефлексии.</w:t>
      </w:r>
    </w:p>
    <w:p w:rsidR="00A46763" w:rsidRDefault="00A46763" w:rsidP="00A46763">
      <w:pPr>
        <w:ind w:left="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-Так о чём же рассказ эстонского писателя начала прошлого века?</w:t>
      </w:r>
    </w:p>
    <w:p w:rsidR="006E5DF2" w:rsidRDefault="00A46763" w:rsidP="006E5DF2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F1658">
        <w:rPr>
          <w:rFonts w:ascii="Times New Roman" w:hAnsi="Times New Roman" w:cs="Times New Roman"/>
          <w:sz w:val="24"/>
          <w:szCs w:val="24"/>
        </w:rPr>
        <w:t xml:space="preserve"> </w:t>
      </w:r>
      <w:r w:rsidRPr="00DF18C5">
        <w:rPr>
          <w:rFonts w:ascii="Times New Roman" w:hAnsi="Times New Roman" w:cs="Times New Roman"/>
          <w:sz w:val="24"/>
          <w:szCs w:val="24"/>
        </w:rPr>
        <w:t>Однажды мальчик оказался посреди прекрасного цветущего луга, чтобы нарвать букет цветов.</w:t>
      </w:r>
      <w:proofErr w:type="gramEnd"/>
      <w:r w:rsidRPr="00DF18C5">
        <w:rPr>
          <w:rFonts w:ascii="Times New Roman" w:hAnsi="Times New Roman" w:cs="Times New Roman"/>
          <w:sz w:val="24"/>
          <w:szCs w:val="24"/>
        </w:rPr>
        <w:t xml:space="preserve"> Цветам очень нравилось дарить людям красоту, и они сами настойчиво просили мальчика, чтобы он их сорвал. Но тут вдруг с цветов вспорхнула бабочка: "лоскуток шёлка, лоскуток бархата, сверкание драгоценных камней, обманчивый блеск </w:t>
      </w:r>
      <w:proofErr w:type="gramStart"/>
      <w:r w:rsidRPr="00DF18C5">
        <w:rPr>
          <w:rFonts w:ascii="Times New Roman" w:hAnsi="Times New Roman" w:cs="Times New Roman"/>
          <w:sz w:val="24"/>
          <w:szCs w:val="24"/>
        </w:rPr>
        <w:t>снежинки</w:t>
      </w:r>
      <w:proofErr w:type="gramEnd"/>
      <w:r w:rsidRPr="00DF18C5">
        <w:rPr>
          <w:rFonts w:ascii="Times New Roman" w:hAnsi="Times New Roman" w:cs="Times New Roman"/>
          <w:sz w:val="24"/>
          <w:szCs w:val="24"/>
        </w:rPr>
        <w:t xml:space="preserve"> - вот </w:t>
      </w:r>
      <w:proofErr w:type="gramStart"/>
      <w:r w:rsidRPr="00DF18C5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Pr="00DF18C5">
        <w:rPr>
          <w:rFonts w:ascii="Times New Roman" w:hAnsi="Times New Roman" w:cs="Times New Roman"/>
          <w:sz w:val="24"/>
          <w:szCs w:val="24"/>
        </w:rPr>
        <w:t xml:space="preserve"> была эта бабочка". И мальчик стал </w:t>
      </w:r>
      <w:proofErr w:type="gramStart"/>
      <w:r w:rsidRPr="00DF18C5">
        <w:rPr>
          <w:rFonts w:ascii="Times New Roman" w:hAnsi="Times New Roman" w:cs="Times New Roman"/>
          <w:sz w:val="24"/>
          <w:szCs w:val="24"/>
        </w:rPr>
        <w:t>гонятся</w:t>
      </w:r>
      <w:proofErr w:type="gramEnd"/>
      <w:r w:rsidRPr="00DF18C5">
        <w:rPr>
          <w:rFonts w:ascii="Times New Roman" w:hAnsi="Times New Roman" w:cs="Times New Roman"/>
          <w:sz w:val="24"/>
          <w:szCs w:val="24"/>
        </w:rPr>
        <w:t xml:space="preserve"> за столь восхитительной красотой. Он бегал весь день, а она перелетала с одного цветка на другой, а потом - в один миг вспорхнула и улетела ввысь. И тут мальчик к своему ужасу увидел, что вытоптал все цветы...</w:t>
      </w:r>
      <w:proofErr w:type="gramStart"/>
      <w:r w:rsidRPr="00DF18C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F18C5">
        <w:rPr>
          <w:rFonts w:ascii="Times New Roman" w:hAnsi="Times New Roman" w:cs="Times New Roman"/>
          <w:sz w:val="24"/>
          <w:szCs w:val="24"/>
        </w:rPr>
        <w:br/>
      </w:r>
    </w:p>
    <w:p w:rsidR="003865C3" w:rsidRDefault="003865C3" w:rsidP="006E5DF2">
      <w:pPr>
        <w:spacing w:after="0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DF18C5">
        <w:rPr>
          <w:rFonts w:ascii="Times New Roman" w:hAnsi="Times New Roman" w:cs="Times New Roman"/>
          <w:sz w:val="24"/>
          <w:szCs w:val="24"/>
        </w:rPr>
        <w:t xml:space="preserve">-  Современно ли произведение </w:t>
      </w:r>
      <w:proofErr w:type="spellStart"/>
      <w:r w:rsidRPr="00DF18C5">
        <w:rPr>
          <w:rFonts w:ascii="Times New Roman" w:hAnsi="Times New Roman" w:cs="Times New Roman"/>
          <w:sz w:val="24"/>
          <w:szCs w:val="24"/>
        </w:rPr>
        <w:t>Таммсааре</w:t>
      </w:r>
      <w:proofErr w:type="spellEnd"/>
      <w:r w:rsidRPr="00DF18C5">
        <w:rPr>
          <w:rFonts w:ascii="Times New Roman" w:hAnsi="Times New Roman" w:cs="Times New Roman"/>
          <w:sz w:val="24"/>
          <w:szCs w:val="24"/>
        </w:rPr>
        <w:t>, написанное 100 лет назад? </w:t>
      </w:r>
      <w:r w:rsidRPr="00DF18C5">
        <w:rPr>
          <w:rFonts w:ascii="Times New Roman" w:hAnsi="Times New Roman" w:cs="Times New Roman"/>
          <w:i/>
          <w:iCs/>
          <w:sz w:val="24"/>
          <w:szCs w:val="24"/>
        </w:rPr>
        <w:t>(Да, потому что оно касается взаимоотношений человека и природы: жестокие по своей натуре люди часто не ценят того, что дарит им окружающий мир, и склонны уничтожать свою хрупкую планету ради сиюминутной выгоды или собственной прихоти).</w:t>
      </w:r>
    </w:p>
    <w:p w:rsidR="002326AA" w:rsidRDefault="002326AA" w:rsidP="006E5DF2">
      <w:pPr>
        <w:spacing w:after="0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</w:p>
    <w:p w:rsidR="002326AA" w:rsidRPr="00F525F8" w:rsidRDefault="002326AA" w:rsidP="00F525F8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F525F8">
        <w:rPr>
          <w:rFonts w:ascii="Times New Roman" w:hAnsi="Times New Roman" w:cs="Times New Roman"/>
          <w:b/>
          <w:iCs/>
          <w:sz w:val="24"/>
          <w:szCs w:val="24"/>
        </w:rPr>
        <w:t>Работа с презентацией</w:t>
      </w:r>
      <w:r w:rsidRPr="00F525F8">
        <w:rPr>
          <w:rFonts w:ascii="Times New Roman" w:hAnsi="Times New Roman" w:cs="Times New Roman"/>
          <w:iCs/>
          <w:sz w:val="24"/>
          <w:szCs w:val="24"/>
        </w:rPr>
        <w:t xml:space="preserve"> «Подготовка к сочинению по художественному тексту».</w:t>
      </w:r>
    </w:p>
    <w:p w:rsidR="00F525F8" w:rsidRDefault="00F525F8" w:rsidP="00F525F8">
      <w:pPr>
        <w:spacing w:after="0"/>
        <w:ind w:left="426"/>
        <w:rPr>
          <w:rFonts w:ascii="Times New Roman" w:hAnsi="Times New Roman" w:cs="Times New Roman"/>
          <w:iCs/>
          <w:sz w:val="24"/>
          <w:szCs w:val="24"/>
        </w:rPr>
      </w:pPr>
      <w:r w:rsidRPr="00F525F8">
        <w:rPr>
          <w:rFonts w:ascii="Times New Roman" w:hAnsi="Times New Roman" w:cs="Times New Roman"/>
          <w:iCs/>
          <w:sz w:val="24"/>
          <w:szCs w:val="24"/>
        </w:rPr>
        <w:t xml:space="preserve"> – К какому стилю принадлежит текст Антона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</w:t>
      </w:r>
      <w:r w:rsidRPr="00F525F8">
        <w:rPr>
          <w:rFonts w:ascii="Times New Roman" w:hAnsi="Times New Roman" w:cs="Times New Roman"/>
          <w:iCs/>
          <w:sz w:val="24"/>
          <w:szCs w:val="24"/>
        </w:rPr>
        <w:t>аммсааре</w:t>
      </w:r>
      <w:proofErr w:type="spellEnd"/>
      <w:r w:rsidRPr="00F525F8">
        <w:rPr>
          <w:rFonts w:ascii="Times New Roman" w:hAnsi="Times New Roman" w:cs="Times New Roman"/>
          <w:iCs/>
          <w:sz w:val="24"/>
          <w:szCs w:val="24"/>
        </w:rPr>
        <w:t>?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Почему вы так думаете?</w:t>
      </w:r>
    </w:p>
    <w:p w:rsidR="00F525F8" w:rsidRDefault="00F525F8" w:rsidP="00F525F8">
      <w:pPr>
        <w:spacing w:after="0"/>
        <w:ind w:left="42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Назовите отличительные черты художественного стиля.</w:t>
      </w:r>
    </w:p>
    <w:p w:rsidR="00F525F8" w:rsidRDefault="00F525F8" w:rsidP="00F525F8">
      <w:pPr>
        <w:spacing w:after="0"/>
        <w:ind w:left="426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В чём сложность, на ваш взгляд,  работы при написании сочинения-рассуждения по тексту художественного стиля? </w:t>
      </w:r>
      <w:r>
        <w:rPr>
          <w:rFonts w:ascii="Times New Roman" w:hAnsi="Times New Roman" w:cs="Times New Roman"/>
          <w:b/>
          <w:iCs/>
          <w:sz w:val="24"/>
          <w:szCs w:val="24"/>
        </w:rPr>
        <w:t>СЛАЙД 2</w:t>
      </w:r>
    </w:p>
    <w:p w:rsidR="00F525F8" w:rsidRDefault="00F525F8" w:rsidP="00F525F8">
      <w:pPr>
        <w:spacing w:after="0"/>
        <w:ind w:left="426"/>
        <w:rPr>
          <w:rFonts w:ascii="Times New Roman" w:hAnsi="Times New Roman" w:cs="Times New Roman"/>
          <w:b/>
          <w:iCs/>
          <w:sz w:val="24"/>
          <w:szCs w:val="24"/>
        </w:rPr>
      </w:pPr>
    </w:p>
    <w:p w:rsidR="00F525F8" w:rsidRDefault="00F525F8" w:rsidP="00F525F8">
      <w:pPr>
        <w:spacing w:after="0"/>
        <w:ind w:left="426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Так как можно увидеть автора в тексте художественного стиля и сформулировать проблему? </w:t>
      </w:r>
      <w:r>
        <w:rPr>
          <w:rFonts w:ascii="Times New Roman" w:hAnsi="Times New Roman" w:cs="Times New Roman"/>
          <w:b/>
          <w:iCs/>
          <w:sz w:val="24"/>
          <w:szCs w:val="24"/>
        </w:rPr>
        <w:t>СЛАЙД 3</w:t>
      </w:r>
    </w:p>
    <w:p w:rsidR="00F525F8" w:rsidRDefault="00F525F8" w:rsidP="00F525F8">
      <w:pPr>
        <w:spacing w:after="0"/>
        <w:ind w:left="426"/>
        <w:rPr>
          <w:rFonts w:ascii="Times New Roman" w:hAnsi="Times New Roman" w:cs="Times New Roman"/>
          <w:b/>
          <w:iCs/>
          <w:sz w:val="24"/>
          <w:szCs w:val="24"/>
        </w:rPr>
      </w:pPr>
      <w:r w:rsidRPr="00F525F8">
        <w:rPr>
          <w:rFonts w:ascii="Times New Roman" w:hAnsi="Times New Roman" w:cs="Times New Roman"/>
          <w:iCs/>
          <w:sz w:val="24"/>
          <w:szCs w:val="24"/>
        </w:rPr>
        <w:t>- При этом обратите внимание!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СЛАЙД 4</w:t>
      </w:r>
    </w:p>
    <w:p w:rsidR="00F525F8" w:rsidRDefault="00F525F8" w:rsidP="00F525F8">
      <w:pPr>
        <w:spacing w:after="0"/>
        <w:ind w:left="426"/>
        <w:rPr>
          <w:rFonts w:ascii="Times New Roman" w:hAnsi="Times New Roman" w:cs="Times New Roman"/>
          <w:iCs/>
          <w:sz w:val="24"/>
          <w:szCs w:val="24"/>
        </w:rPr>
      </w:pPr>
      <w:r w:rsidRPr="002C58AC">
        <w:rPr>
          <w:rFonts w:ascii="Times New Roman" w:hAnsi="Times New Roman" w:cs="Times New Roman"/>
          <w:iCs/>
          <w:sz w:val="24"/>
          <w:szCs w:val="24"/>
        </w:rPr>
        <w:t xml:space="preserve">- Большую помощь </w:t>
      </w:r>
      <w:r w:rsidR="002C58AC" w:rsidRPr="002C58AC">
        <w:rPr>
          <w:rFonts w:ascii="Times New Roman" w:hAnsi="Times New Roman" w:cs="Times New Roman"/>
          <w:iCs/>
          <w:sz w:val="24"/>
          <w:szCs w:val="24"/>
        </w:rPr>
        <w:t xml:space="preserve"> может оказать анализ смысловых частей текста. </w:t>
      </w:r>
      <w:r w:rsidR="002C58AC">
        <w:rPr>
          <w:rFonts w:ascii="Times New Roman" w:hAnsi="Times New Roman" w:cs="Times New Roman"/>
          <w:iCs/>
          <w:sz w:val="24"/>
          <w:szCs w:val="24"/>
        </w:rPr>
        <w:t>Мы увидели 3 части, выделив в них основные образы и связанные с ними понятия. Вот такие таблицы примерно у нас должны были получиться</w:t>
      </w:r>
      <w:proofErr w:type="gramStart"/>
      <w:r w:rsidR="002C58AC">
        <w:rPr>
          <w:rFonts w:ascii="Times New Roman" w:hAnsi="Times New Roman" w:cs="Times New Roman"/>
          <w:iCs/>
          <w:sz w:val="24"/>
          <w:szCs w:val="24"/>
        </w:rPr>
        <w:t>….</w:t>
      </w:r>
      <w:proofErr w:type="gramEnd"/>
      <w:r w:rsidR="002C58AC">
        <w:rPr>
          <w:rFonts w:ascii="Times New Roman" w:hAnsi="Times New Roman" w:cs="Times New Roman"/>
          <w:b/>
          <w:iCs/>
          <w:sz w:val="24"/>
          <w:szCs w:val="24"/>
        </w:rPr>
        <w:t>СЛАЙДЫ 5, 6, 7</w:t>
      </w:r>
      <w:r w:rsidR="002C58A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C58AC" w:rsidRDefault="002C58AC" w:rsidP="00F525F8">
      <w:pPr>
        <w:spacing w:after="0"/>
        <w:ind w:left="426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 Что называется композицией?   Какую помощь вам может оказать анализ композиционной структуры?  </w:t>
      </w:r>
      <w:r>
        <w:rPr>
          <w:rFonts w:ascii="Times New Roman" w:hAnsi="Times New Roman" w:cs="Times New Roman"/>
          <w:b/>
          <w:iCs/>
          <w:sz w:val="24"/>
          <w:szCs w:val="24"/>
        </w:rPr>
        <w:t>СЛАЙДЫ 8,9.</w:t>
      </w:r>
    </w:p>
    <w:p w:rsidR="002C58AC" w:rsidRDefault="002C58AC" w:rsidP="00F525F8">
      <w:pPr>
        <w:spacing w:after="0"/>
        <w:ind w:left="426"/>
        <w:rPr>
          <w:rFonts w:ascii="Times New Roman" w:hAnsi="Times New Roman" w:cs="Times New Roman"/>
          <w:b/>
          <w:iCs/>
          <w:sz w:val="24"/>
          <w:szCs w:val="24"/>
        </w:rPr>
      </w:pPr>
    </w:p>
    <w:p w:rsidR="002C58AC" w:rsidRDefault="002C58AC" w:rsidP="00F525F8">
      <w:pPr>
        <w:spacing w:after="0"/>
        <w:ind w:left="426"/>
        <w:rPr>
          <w:rFonts w:ascii="Times New Roman" w:hAnsi="Times New Roman" w:cs="Times New Roman"/>
          <w:iCs/>
          <w:sz w:val="24"/>
          <w:szCs w:val="24"/>
        </w:rPr>
      </w:pPr>
      <w:r w:rsidRPr="002C58AC">
        <w:rPr>
          <w:rFonts w:ascii="Times New Roman" w:hAnsi="Times New Roman" w:cs="Times New Roman"/>
          <w:iCs/>
          <w:sz w:val="24"/>
          <w:szCs w:val="24"/>
        </w:rPr>
        <w:t xml:space="preserve">-Итак, начнём писать сочинение. </w:t>
      </w:r>
      <w:r>
        <w:rPr>
          <w:rFonts w:ascii="Times New Roman" w:hAnsi="Times New Roman" w:cs="Times New Roman"/>
          <w:b/>
          <w:iCs/>
          <w:sz w:val="24"/>
          <w:szCs w:val="24"/>
        </w:rPr>
        <w:t>СЛАЙД 10</w:t>
      </w: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первый вопрос: «Как начать?» существует такой метод – метод незаконченного предложения. </w:t>
      </w:r>
      <w:r w:rsidRPr="002C58AC">
        <w:rPr>
          <w:rFonts w:ascii="Times New Roman" w:hAnsi="Times New Roman" w:cs="Times New Roman"/>
          <w:iCs/>
          <w:sz w:val="24"/>
          <w:szCs w:val="24"/>
        </w:rPr>
        <w:t xml:space="preserve">Обратитесь к раздаточному материалу. </w:t>
      </w:r>
    </w:p>
    <w:p w:rsidR="002C58AC" w:rsidRPr="002C58AC" w:rsidRDefault="002C58AC" w:rsidP="002C58AC">
      <w:pPr>
        <w:spacing w:after="0"/>
        <w:ind w:left="426"/>
        <w:rPr>
          <w:rFonts w:ascii="Times New Roman" w:hAnsi="Times New Roman" w:cs="Times New Roman"/>
          <w:b/>
          <w:iCs/>
          <w:sz w:val="24"/>
          <w:szCs w:val="24"/>
        </w:rPr>
      </w:pPr>
      <w:r w:rsidRPr="002C58AC">
        <w:rPr>
          <w:rFonts w:ascii="Times New Roman" w:hAnsi="Times New Roman" w:cs="Times New Roman"/>
          <w:b/>
          <w:i/>
          <w:iCs/>
          <w:sz w:val="24"/>
          <w:szCs w:val="24"/>
        </w:rPr>
        <w:t>Метод незаконченного предложения: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СЛАЙД 11</w:t>
      </w:r>
    </w:p>
    <w:p w:rsidR="002C58AC" w:rsidRPr="002C58AC" w:rsidRDefault="002C58AC" w:rsidP="002C58AC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2C58AC">
        <w:rPr>
          <w:rFonts w:ascii="Times New Roman" w:hAnsi="Times New Roman" w:cs="Times New Roman"/>
          <w:i/>
          <w:iCs/>
          <w:sz w:val="24"/>
          <w:szCs w:val="24"/>
        </w:rPr>
        <w:t xml:space="preserve">А.Х. </w:t>
      </w:r>
      <w:proofErr w:type="spellStart"/>
      <w:r w:rsidRPr="002C58AC">
        <w:rPr>
          <w:rFonts w:ascii="Times New Roman" w:hAnsi="Times New Roman" w:cs="Times New Roman"/>
          <w:i/>
          <w:iCs/>
          <w:sz w:val="24"/>
          <w:szCs w:val="24"/>
        </w:rPr>
        <w:t>Таммсааре</w:t>
      </w:r>
      <w:proofErr w:type="spellEnd"/>
      <w:r w:rsidRPr="002C58AC">
        <w:rPr>
          <w:rFonts w:ascii="Times New Roman" w:hAnsi="Times New Roman" w:cs="Times New Roman"/>
          <w:i/>
          <w:iCs/>
          <w:sz w:val="24"/>
          <w:szCs w:val="24"/>
        </w:rPr>
        <w:t xml:space="preserve">  не случайно обратился к проблеме… </w:t>
      </w:r>
    </w:p>
    <w:p w:rsidR="002C58AC" w:rsidRPr="002C58AC" w:rsidRDefault="002C58AC" w:rsidP="002C58AC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2C58AC">
        <w:rPr>
          <w:rFonts w:ascii="Times New Roman" w:hAnsi="Times New Roman" w:cs="Times New Roman"/>
          <w:i/>
          <w:iCs/>
          <w:sz w:val="24"/>
          <w:szCs w:val="24"/>
        </w:rPr>
        <w:t>(ответственности человека за сохранение красоты и жизни на земле</w:t>
      </w:r>
      <w:proofErr w:type="gramStart"/>
      <w:r w:rsidRPr="002C58AC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proofErr w:type="gramEnd"/>
    </w:p>
    <w:p w:rsidR="002C58AC" w:rsidRPr="002C58AC" w:rsidRDefault="002C58AC" w:rsidP="002C58AC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2C58AC">
        <w:rPr>
          <w:rFonts w:ascii="Times New Roman" w:hAnsi="Times New Roman" w:cs="Times New Roman"/>
          <w:i/>
          <w:iCs/>
          <w:sz w:val="24"/>
          <w:szCs w:val="24"/>
        </w:rPr>
        <w:t>К сожалению, история о мальчике и бабочке, рассказанная им, …</w:t>
      </w:r>
    </w:p>
    <w:p w:rsidR="002C58AC" w:rsidRPr="002C58AC" w:rsidRDefault="002C58AC" w:rsidP="002C58AC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2C58AC">
        <w:rPr>
          <w:rFonts w:ascii="Times New Roman" w:hAnsi="Times New Roman" w:cs="Times New Roman"/>
          <w:i/>
          <w:iCs/>
          <w:sz w:val="24"/>
          <w:szCs w:val="24"/>
        </w:rPr>
        <w:t>(довольно часто встречается в нашей реальной жизни)</w:t>
      </w:r>
    </w:p>
    <w:p w:rsidR="002C58AC" w:rsidRPr="002C58AC" w:rsidRDefault="002C58AC" w:rsidP="002C58AC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2C58AC">
        <w:rPr>
          <w:rFonts w:ascii="Times New Roman" w:hAnsi="Times New Roman" w:cs="Times New Roman"/>
          <w:i/>
          <w:iCs/>
          <w:sz w:val="24"/>
          <w:szCs w:val="24"/>
        </w:rPr>
        <w:t>Автор, используя композиционный приём противопоставления... (помогает читателям увидеть безответственность людей по отношению к окружающему миру)</w:t>
      </w:r>
    </w:p>
    <w:p w:rsidR="002C58AC" w:rsidRPr="002C58AC" w:rsidRDefault="002C58AC" w:rsidP="002C58AC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2C58AC">
        <w:rPr>
          <w:rFonts w:ascii="Times New Roman" w:hAnsi="Times New Roman" w:cs="Times New Roman"/>
          <w:i/>
          <w:iCs/>
          <w:sz w:val="24"/>
          <w:szCs w:val="24"/>
        </w:rPr>
        <w:lastRenderedPageBreak/>
        <w:t>«Ключом» к пониманию рассказа становятся….</w:t>
      </w:r>
    </w:p>
    <w:p w:rsidR="002C58AC" w:rsidRPr="002C58AC" w:rsidRDefault="002C58AC" w:rsidP="002C58AC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2C58AC">
        <w:rPr>
          <w:rFonts w:ascii="Times New Roman" w:hAnsi="Times New Roman" w:cs="Times New Roman"/>
          <w:i/>
          <w:iCs/>
          <w:sz w:val="24"/>
          <w:szCs w:val="24"/>
        </w:rPr>
        <w:t>(финальные предложения, когда мальчик «испуганно остановился» и горько «заплакал»)</w:t>
      </w:r>
    </w:p>
    <w:p w:rsidR="002C58AC" w:rsidRPr="002C58AC" w:rsidRDefault="002C58AC" w:rsidP="002C58AC">
      <w:pPr>
        <w:spacing w:after="0"/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2C58AC">
        <w:rPr>
          <w:rFonts w:ascii="Times New Roman" w:hAnsi="Times New Roman" w:cs="Times New Roman"/>
          <w:i/>
          <w:iCs/>
          <w:sz w:val="24"/>
          <w:szCs w:val="24"/>
        </w:rPr>
        <w:t xml:space="preserve">Они помогают читателю понять, к каким трагедиям может привести подобное отношение (Чернобыль, </w:t>
      </w:r>
      <w:proofErr w:type="spellStart"/>
      <w:r w:rsidRPr="002C58AC">
        <w:rPr>
          <w:rFonts w:ascii="Times New Roman" w:hAnsi="Times New Roman" w:cs="Times New Roman"/>
          <w:i/>
          <w:iCs/>
          <w:sz w:val="24"/>
          <w:szCs w:val="24"/>
        </w:rPr>
        <w:t>Фукусима</w:t>
      </w:r>
      <w:proofErr w:type="spellEnd"/>
      <w:r w:rsidRPr="002C58AC">
        <w:rPr>
          <w:rFonts w:ascii="Times New Roman" w:hAnsi="Times New Roman" w:cs="Times New Roman"/>
          <w:i/>
          <w:iCs/>
          <w:sz w:val="24"/>
          <w:szCs w:val="24"/>
        </w:rPr>
        <w:t>…)</w:t>
      </w:r>
    </w:p>
    <w:p w:rsidR="002326AA" w:rsidRDefault="002326AA" w:rsidP="006E5DF2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2C58AC" w:rsidRPr="00A13D2A" w:rsidRDefault="002C58AC" w:rsidP="002C58AC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13D2A" w:rsidRPr="00A13D2A">
        <w:rPr>
          <w:rFonts w:ascii="Times New Roman" w:hAnsi="Times New Roman" w:cs="Times New Roman"/>
          <w:b/>
          <w:sz w:val="24"/>
          <w:szCs w:val="24"/>
        </w:rPr>
        <w:t>ФИО</w:t>
      </w:r>
      <w:r w:rsidRPr="00A13D2A">
        <w:rPr>
          <w:rFonts w:ascii="Times New Roman" w:hAnsi="Times New Roman" w:cs="Times New Roman"/>
          <w:b/>
          <w:sz w:val="24"/>
          <w:szCs w:val="24"/>
        </w:rPr>
        <w:t xml:space="preserve"> автора)  не случайно обратился к проблеме… </w:t>
      </w:r>
    </w:p>
    <w:p w:rsidR="002C58AC" w:rsidRPr="00A13D2A" w:rsidRDefault="002C58AC" w:rsidP="002C58AC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К сожалению, история …….., рассказанная им, …</w:t>
      </w:r>
      <w:r w:rsidR="00A13D2A" w:rsidRPr="00A13D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58AC" w:rsidRPr="00A13D2A" w:rsidRDefault="002C58AC" w:rsidP="002C58AC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(довольно часто встречается в нашей реальной жизни)</w:t>
      </w:r>
    </w:p>
    <w:p w:rsidR="002C58AC" w:rsidRPr="00A13D2A" w:rsidRDefault="002C58AC" w:rsidP="002C58AC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Автор, используя композиционный приём</w:t>
      </w:r>
      <w:r w:rsidR="00A13D2A" w:rsidRPr="00A13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D2A">
        <w:rPr>
          <w:rFonts w:ascii="Times New Roman" w:hAnsi="Times New Roman" w:cs="Times New Roman"/>
          <w:b/>
          <w:sz w:val="24"/>
          <w:szCs w:val="24"/>
        </w:rPr>
        <w:t xml:space="preserve">... </w:t>
      </w:r>
      <w:r w:rsidR="00A13D2A" w:rsidRPr="00A13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D2A">
        <w:rPr>
          <w:rFonts w:ascii="Times New Roman" w:hAnsi="Times New Roman" w:cs="Times New Roman"/>
          <w:b/>
          <w:sz w:val="24"/>
          <w:szCs w:val="24"/>
        </w:rPr>
        <w:t>помогает читателям увидеть</w:t>
      </w:r>
      <w:r w:rsidR="00A13D2A" w:rsidRPr="00A13D2A">
        <w:rPr>
          <w:rFonts w:ascii="Times New Roman" w:hAnsi="Times New Roman" w:cs="Times New Roman"/>
          <w:b/>
          <w:sz w:val="24"/>
          <w:szCs w:val="24"/>
        </w:rPr>
        <w:t>…..</w:t>
      </w:r>
    </w:p>
    <w:p w:rsidR="002C58AC" w:rsidRPr="00A13D2A" w:rsidRDefault="002C58AC" w:rsidP="002C58AC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«Ключом» к пониманию рассказа становятся….</w:t>
      </w:r>
    </w:p>
    <w:p w:rsidR="002C58AC" w:rsidRPr="00A13D2A" w:rsidRDefault="002C58AC" w:rsidP="002C58AC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 xml:space="preserve">Они помогают читателю понять, к каким трагедиям может привести подобное отношение </w:t>
      </w:r>
    </w:p>
    <w:p w:rsidR="00A13D2A" w:rsidRDefault="00A13D2A" w:rsidP="002C58A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</w:p>
    <w:p w:rsidR="00A13D2A" w:rsidRDefault="00A13D2A" w:rsidP="002C58AC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ввести в текст позицию автора? </w:t>
      </w:r>
      <w:r>
        <w:rPr>
          <w:rFonts w:ascii="Times New Roman" w:hAnsi="Times New Roman" w:cs="Times New Roman"/>
          <w:b/>
          <w:sz w:val="24"/>
          <w:szCs w:val="24"/>
        </w:rPr>
        <w:t>СЛАЙД 12</w:t>
      </w:r>
    </w:p>
    <w:tbl>
      <w:tblPr>
        <w:tblW w:w="97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46"/>
        <w:gridCol w:w="6184"/>
      </w:tblGrid>
      <w:tr w:rsidR="00A13D2A" w:rsidRPr="00A13D2A" w:rsidTr="00A13D2A">
        <w:trPr>
          <w:trHeight w:val="1146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A0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278" w:rsidRPr="00A13D2A" w:rsidRDefault="00A13D2A" w:rsidP="00A13D2A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D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 А. </w:t>
            </w:r>
            <w:proofErr w:type="spellStart"/>
            <w:r w:rsidRPr="00A13D2A">
              <w:rPr>
                <w:rFonts w:ascii="Times New Roman" w:hAnsi="Times New Roman" w:cs="Times New Roman"/>
                <w:bCs/>
                <w:sz w:val="24"/>
                <w:szCs w:val="24"/>
              </w:rPr>
              <w:t>Таммсааре</w:t>
            </w:r>
            <w:proofErr w:type="spellEnd"/>
            <w:r w:rsidRPr="00A13D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относится к художественному стилю, поэтому …</w:t>
            </w:r>
          </w:p>
        </w:tc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DA02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278" w:rsidRPr="00A13D2A" w:rsidRDefault="00A13D2A" w:rsidP="00A13D2A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D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чётко </w:t>
            </w:r>
            <w:proofErr w:type="gramStart"/>
            <w:r w:rsidRPr="00A13D2A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заявленной</w:t>
            </w:r>
            <w:proofErr w:type="gramEnd"/>
            <w:r w:rsidRPr="00A13D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позиция автора</w:t>
            </w:r>
          </w:p>
        </w:tc>
      </w:tr>
      <w:tr w:rsidR="00A13D2A" w:rsidRPr="00A13D2A" w:rsidTr="00A13D2A">
        <w:trPr>
          <w:trHeight w:val="487"/>
        </w:trPr>
        <w:tc>
          <w:tcPr>
            <w:tcW w:w="3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D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278" w:rsidRPr="00A13D2A" w:rsidRDefault="00A13D2A" w:rsidP="00A13D2A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D2A">
              <w:rPr>
                <w:rFonts w:ascii="Times New Roman" w:hAnsi="Times New Roman" w:cs="Times New Roman"/>
                <w:sz w:val="24"/>
                <w:szCs w:val="24"/>
              </w:rPr>
              <w:t>Но её помогает понять…</w:t>
            </w:r>
          </w:p>
        </w:tc>
        <w:tc>
          <w:tcPr>
            <w:tcW w:w="61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D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278" w:rsidRPr="00A13D2A" w:rsidRDefault="00A13D2A" w:rsidP="00A13D2A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D2A">
              <w:rPr>
                <w:rFonts w:ascii="Times New Roman" w:hAnsi="Times New Roman" w:cs="Times New Roman"/>
                <w:sz w:val="24"/>
                <w:szCs w:val="24"/>
              </w:rPr>
              <w:t>композиция рассказа, поведение героев, их поступки.</w:t>
            </w:r>
          </w:p>
        </w:tc>
      </w:tr>
      <w:tr w:rsidR="00A13D2A" w:rsidRPr="00A13D2A" w:rsidTr="00A13D2A">
        <w:trPr>
          <w:trHeight w:val="539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278" w:rsidRPr="00A13D2A" w:rsidRDefault="00A13D2A" w:rsidP="00A13D2A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D2A">
              <w:rPr>
                <w:rFonts w:ascii="Times New Roman" w:hAnsi="Times New Roman" w:cs="Times New Roman"/>
                <w:sz w:val="24"/>
                <w:szCs w:val="24"/>
              </w:rPr>
              <w:t>Автор считает…</w:t>
            </w:r>
          </w:p>
        </w:tc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0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278" w:rsidRPr="00A13D2A" w:rsidRDefault="00A13D2A" w:rsidP="00A13D2A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D2A">
              <w:rPr>
                <w:rFonts w:ascii="Times New Roman" w:hAnsi="Times New Roman" w:cs="Times New Roman"/>
                <w:sz w:val="24"/>
                <w:szCs w:val="24"/>
              </w:rPr>
              <w:t>недопустимым</w:t>
            </w:r>
            <w:proofErr w:type="gramEnd"/>
            <w:r w:rsidRPr="00A13D2A">
              <w:rPr>
                <w:rFonts w:ascii="Times New Roman" w:hAnsi="Times New Roman" w:cs="Times New Roman"/>
                <w:sz w:val="24"/>
                <w:szCs w:val="24"/>
              </w:rPr>
              <w:t xml:space="preserve"> безответственное отношение  человека к окружающему миру</w:t>
            </w:r>
          </w:p>
        </w:tc>
      </w:tr>
      <w:tr w:rsidR="00A13D2A" w:rsidRPr="00A13D2A" w:rsidTr="00A13D2A">
        <w:trPr>
          <w:trHeight w:val="900"/>
        </w:trPr>
        <w:tc>
          <w:tcPr>
            <w:tcW w:w="35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D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278" w:rsidRPr="00A13D2A" w:rsidRDefault="00A13D2A" w:rsidP="00A13D2A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D2A">
              <w:rPr>
                <w:rFonts w:ascii="Times New Roman" w:hAnsi="Times New Roman" w:cs="Times New Roman"/>
                <w:sz w:val="24"/>
                <w:szCs w:val="24"/>
              </w:rPr>
              <w:t>Думаю, что позиция автора бесспорна, так как…</w:t>
            </w:r>
          </w:p>
        </w:tc>
        <w:tc>
          <w:tcPr>
            <w:tcW w:w="6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EDF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278" w:rsidRPr="00A13D2A" w:rsidRDefault="00A13D2A" w:rsidP="00A13D2A">
            <w:pPr>
              <w:spacing w:after="0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13D2A">
              <w:rPr>
                <w:rFonts w:ascii="Times New Roman" w:hAnsi="Times New Roman" w:cs="Times New Roman"/>
                <w:sz w:val="24"/>
                <w:szCs w:val="24"/>
              </w:rPr>
              <w:t xml:space="preserve">человек стоит на планете во главе всего, и ему надо беречь Землю и всё живое, образующее сложный узор жизни на ней; варварское же разрушение окружающего мира, наносит непоправимый </w:t>
            </w:r>
            <w:proofErr w:type="gramStart"/>
            <w:r w:rsidRPr="00A13D2A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proofErr w:type="gramEnd"/>
            <w:r w:rsidRPr="00A13D2A">
              <w:rPr>
                <w:rFonts w:ascii="Times New Roman" w:hAnsi="Times New Roman" w:cs="Times New Roman"/>
                <w:sz w:val="24"/>
                <w:szCs w:val="24"/>
              </w:rPr>
              <w:t xml:space="preserve"> как миру природы, так и самому человеку.</w:t>
            </w:r>
          </w:p>
        </w:tc>
      </w:tr>
    </w:tbl>
    <w:p w:rsidR="00A13D2A" w:rsidRDefault="00A13D2A" w:rsidP="002C58AC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 xml:space="preserve">Текст 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A13D2A">
        <w:rPr>
          <w:rFonts w:ascii="Times New Roman" w:hAnsi="Times New Roman" w:cs="Times New Roman"/>
          <w:b/>
          <w:sz w:val="24"/>
          <w:szCs w:val="24"/>
        </w:rPr>
        <w:t xml:space="preserve"> относится к художественному стилю, поэтому …</w:t>
      </w: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Но её помогает понять…</w:t>
      </w: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Автор считает…</w:t>
      </w:r>
    </w:p>
    <w:p w:rsid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Думаю, что позиция автора бесспорна, так как…</w:t>
      </w:r>
    </w:p>
    <w:p w:rsid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13D2A" w:rsidRDefault="00A13D2A" w:rsidP="00A13D2A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вы думаете, кто ещё может придерживаться такой же точки зрения? Вспомните произведения? </w:t>
      </w:r>
    </w:p>
    <w:p w:rsidR="00A13D2A" w:rsidRPr="000E096D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Существуют также фразы, при помощи которых вы можете ввести свои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аргументы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E096D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0E096D">
        <w:rPr>
          <w:rFonts w:ascii="Times New Roman" w:hAnsi="Times New Roman" w:cs="Times New Roman"/>
          <w:b/>
          <w:sz w:val="24"/>
          <w:szCs w:val="24"/>
        </w:rPr>
        <w:t>ЛАЙД</w:t>
      </w:r>
      <w:proofErr w:type="spellEnd"/>
      <w:r w:rsidR="000E096D">
        <w:rPr>
          <w:rFonts w:ascii="Times New Roman" w:hAnsi="Times New Roman" w:cs="Times New Roman"/>
          <w:b/>
          <w:sz w:val="24"/>
          <w:szCs w:val="24"/>
        </w:rPr>
        <w:t xml:space="preserve">  13</w:t>
      </w: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Можно привести аргументы, подтверждающие…</w:t>
      </w: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 xml:space="preserve">Справедливость высказанной точки зрения можно доказать примером </w:t>
      </w:r>
      <w:proofErr w:type="gramStart"/>
      <w:r w:rsidRPr="00A13D2A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A13D2A">
        <w:rPr>
          <w:rFonts w:ascii="Times New Roman" w:hAnsi="Times New Roman" w:cs="Times New Roman"/>
          <w:b/>
          <w:sz w:val="24"/>
          <w:szCs w:val="24"/>
        </w:rPr>
        <w:t>….</w:t>
      </w: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Так, следующие аргументы из художественной литературы помогут доказать правильность высказанной точки зрения.</w:t>
      </w: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Художественная (публицистическая) литература убеждает нас в справедливости высказанной нами точки зрения.</w:t>
      </w: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lastRenderedPageBreak/>
        <w:t>Обратимся к…</w:t>
      </w: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В мировой литературе немало примеров, подтверждающих правильность высказанной автором точки зрения. Например, в…</w:t>
      </w: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Хотелось бы привести аргументы, подтверждающие мысль о</w:t>
      </w:r>
      <w:proofErr w:type="gramStart"/>
      <w:r w:rsidRPr="00A13D2A">
        <w:rPr>
          <w:rFonts w:ascii="Times New Roman" w:hAnsi="Times New Roman" w:cs="Times New Roman"/>
          <w:b/>
          <w:sz w:val="24"/>
          <w:szCs w:val="24"/>
        </w:rPr>
        <w:t>… О</w:t>
      </w:r>
      <w:proofErr w:type="gramEnd"/>
      <w:r w:rsidRPr="00A13D2A">
        <w:rPr>
          <w:rFonts w:ascii="Times New Roman" w:hAnsi="Times New Roman" w:cs="Times New Roman"/>
          <w:b/>
          <w:sz w:val="24"/>
          <w:szCs w:val="24"/>
        </w:rPr>
        <w:t>братимся, например, к…</w:t>
      </w:r>
    </w:p>
    <w:p w:rsidR="00A13D2A" w:rsidRP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 xml:space="preserve">Эту мысль подтверждает аргумент </w:t>
      </w:r>
      <w:proofErr w:type="gramStart"/>
      <w:r w:rsidRPr="00A13D2A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A13D2A">
        <w:rPr>
          <w:rFonts w:ascii="Times New Roman" w:hAnsi="Times New Roman" w:cs="Times New Roman"/>
          <w:b/>
          <w:sz w:val="24"/>
          <w:szCs w:val="24"/>
        </w:rPr>
        <w:t>….</w:t>
      </w:r>
    </w:p>
    <w:p w:rsid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A13D2A">
        <w:rPr>
          <w:rFonts w:ascii="Times New Roman" w:hAnsi="Times New Roman" w:cs="Times New Roman"/>
          <w:b/>
          <w:sz w:val="24"/>
          <w:szCs w:val="24"/>
        </w:rPr>
        <w:t>Литература богата примерами, доказывающими эту точку зрения.</w:t>
      </w:r>
    </w:p>
    <w:p w:rsidR="00A13D2A" w:rsidRDefault="00A13D2A" w:rsidP="00A13D2A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13D2A" w:rsidRDefault="000E096D" w:rsidP="002C58AC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0E096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А вот какой пример можно привести в качестве жизненного опыта вам расскажет….</w:t>
      </w:r>
    </w:p>
    <w:p w:rsidR="000E096D" w:rsidRDefault="000E096D" w:rsidP="002C58AC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Представление проекта  учащегося   «Олимпиада в Сочи и проблемы экологии»</w:t>
      </w:r>
    </w:p>
    <w:p w:rsidR="000E096D" w:rsidRPr="000E096D" w:rsidRDefault="000E096D" w:rsidP="002C58AC">
      <w:pPr>
        <w:spacing w:after="0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0E096D" w:rsidRDefault="000E096D" w:rsidP="000E096D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  <w:r>
        <w:rPr>
          <w:rFonts w:ascii="Times New Roman" w:hAnsi="Times New Roman" w:cs="Times New Roman"/>
          <w:sz w:val="24"/>
          <w:szCs w:val="24"/>
        </w:rPr>
        <w:t>– Скажите, насколько полезным был для вас этот урок в плане подготовки к сдаче ЕГЭ? Узнали ли вы что-то новое для себя? Полезной ли была информация, полученная сегодня на уроке?</w:t>
      </w:r>
    </w:p>
    <w:p w:rsidR="000E096D" w:rsidRDefault="000E096D" w:rsidP="000E096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0E096D">
        <w:rPr>
          <w:rFonts w:ascii="Times New Roman" w:hAnsi="Times New Roman" w:cs="Times New Roman"/>
          <w:i/>
          <w:sz w:val="24"/>
          <w:szCs w:val="24"/>
          <w:u w:val="single"/>
        </w:rPr>
        <w:t>цветная рефлексия</w:t>
      </w:r>
      <w:r w:rsidRPr="000E096D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зелёный – да, полезная:</w:t>
      </w:r>
      <w:proofErr w:type="gramEnd"/>
    </w:p>
    <w:p w:rsidR="000E096D" w:rsidRDefault="000E096D" w:rsidP="000E096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жёлтый – да, но многое я уже знал;  </w:t>
      </w:r>
    </w:p>
    <w:p w:rsidR="000E096D" w:rsidRDefault="000E096D" w:rsidP="000E096D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синий – мне ничего не дал этот урок)</w:t>
      </w:r>
    </w:p>
    <w:p w:rsidR="000E096D" w:rsidRPr="000E096D" w:rsidRDefault="000E096D" w:rsidP="000E096D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Оценки за работу на уроке.</w:t>
      </w:r>
    </w:p>
    <w:p w:rsidR="002326AA" w:rsidRPr="002326AA" w:rsidRDefault="00B22E2B" w:rsidP="00B22E2B">
      <w:pPr>
        <w:pStyle w:val="a4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96D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="000E096D">
        <w:rPr>
          <w:rFonts w:ascii="Times New Roman" w:hAnsi="Times New Roman" w:cs="Times New Roman"/>
          <w:b/>
          <w:sz w:val="24"/>
          <w:szCs w:val="24"/>
        </w:rPr>
        <w:t>омашнее задание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закончить работу над сочинением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96D">
        <w:rPr>
          <w:rFonts w:ascii="Times New Roman" w:hAnsi="Times New Roman" w:cs="Times New Roman"/>
          <w:b/>
          <w:sz w:val="24"/>
          <w:szCs w:val="24"/>
        </w:rPr>
        <w:t>СЛАЙД 14</w:t>
      </w:r>
    </w:p>
    <w:sectPr w:rsidR="002326AA" w:rsidRPr="0023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81594"/>
    <w:multiLevelType w:val="hybridMultilevel"/>
    <w:tmpl w:val="1E9C92B6"/>
    <w:lvl w:ilvl="0" w:tplc="EA00C9BA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EA9219A"/>
    <w:multiLevelType w:val="hybridMultilevel"/>
    <w:tmpl w:val="27265474"/>
    <w:lvl w:ilvl="0" w:tplc="7A5800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C3"/>
    <w:rsid w:val="00061556"/>
    <w:rsid w:val="000E096D"/>
    <w:rsid w:val="000E5BD0"/>
    <w:rsid w:val="001343AF"/>
    <w:rsid w:val="00164D22"/>
    <w:rsid w:val="002326AA"/>
    <w:rsid w:val="002C58AC"/>
    <w:rsid w:val="002F6059"/>
    <w:rsid w:val="00317206"/>
    <w:rsid w:val="003865C3"/>
    <w:rsid w:val="00541524"/>
    <w:rsid w:val="006156FB"/>
    <w:rsid w:val="006E5DF2"/>
    <w:rsid w:val="007C0A7D"/>
    <w:rsid w:val="00880119"/>
    <w:rsid w:val="009F1658"/>
    <w:rsid w:val="00A12F1F"/>
    <w:rsid w:val="00A13D2A"/>
    <w:rsid w:val="00A26EE7"/>
    <w:rsid w:val="00A46763"/>
    <w:rsid w:val="00AC2C9A"/>
    <w:rsid w:val="00B22E2B"/>
    <w:rsid w:val="00C51EF6"/>
    <w:rsid w:val="00C61278"/>
    <w:rsid w:val="00DD613F"/>
    <w:rsid w:val="00DE4B7D"/>
    <w:rsid w:val="00DF18C5"/>
    <w:rsid w:val="00F5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5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18C5"/>
    <w:pPr>
      <w:ind w:left="720"/>
      <w:contextualSpacing/>
    </w:pPr>
  </w:style>
  <w:style w:type="table" w:styleId="a5">
    <w:name w:val="Table Grid"/>
    <w:basedOn w:val="a1"/>
    <w:uiPriority w:val="59"/>
    <w:rsid w:val="002F6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5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18C5"/>
    <w:pPr>
      <w:ind w:left="720"/>
      <w:contextualSpacing/>
    </w:pPr>
  </w:style>
  <w:style w:type="table" w:styleId="a5">
    <w:name w:val="Table Grid"/>
    <w:basedOn w:val="a1"/>
    <w:uiPriority w:val="59"/>
    <w:rsid w:val="002F6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A%D1%80%D0%B8%D0%BF%D0%BA%D0%B0" TargetMode="External"/><Relationship Id="rId13" Type="http://schemas.openxmlformats.org/officeDocument/2006/relationships/hyperlink" Target="https://ru.wikipedia.org/wiki/%D0%A4%D0%B0%D1%88%D0%B8%D0%B7%D0%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A%D0%B0%D0%BD%D1%82%D0%B5%D0%BB%D0%B5" TargetMode="External"/><Relationship Id="rId12" Type="http://schemas.openxmlformats.org/officeDocument/2006/relationships/hyperlink" Target="https://ru.wikipedia.org/wiki/%D0%9A%D0%B0%D0%B2%D0%BA%D0%B0%D0%B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yklad.org/tags/%D0%9C%D1%83%D0%BB%D1%8C%D1%82%D1%84%D0%B8%D0%BB%D1%8C%D0%BC" TargetMode="External"/><Relationship Id="rId11" Type="http://schemas.openxmlformats.org/officeDocument/2006/relationships/hyperlink" Target="https://ru.wikipedia.org/wiki/%D0%A2%D1%83%D0%B1%D0%B5%D1%80%D0%BA%D1%83%D0%BB%D1%91%D0%B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2%D0%B0%D1%80%D1%82%D1%83%D1%81%D0%BA%D0%B8%D0%B9_%D1%83%D0%BD%D0%B8%D0%B2%D0%B5%D1%80%D1%81%D0%B8%D1%82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07_%D0%B3%D0%BE%D0%B4" TargetMode="External"/><Relationship Id="rId14" Type="http://schemas.openxmlformats.org/officeDocument/2006/relationships/hyperlink" Target="https://ru.wikipedia.org/wiki/%D0%94%D0%B5%D0%BC%D0%BE%D0%BA%D1%80%D0%B0%D1%82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8</cp:revision>
  <dcterms:created xsi:type="dcterms:W3CDTF">2016-03-08T14:25:00Z</dcterms:created>
  <dcterms:modified xsi:type="dcterms:W3CDTF">2016-06-10T06:47:00Z</dcterms:modified>
</cp:coreProperties>
</file>