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F8" w:rsidRPr="00F57526" w:rsidRDefault="00533DF8" w:rsidP="00533DF8">
      <w:pPr>
        <w:ind w:left="5103"/>
        <w:jc w:val="both"/>
        <w:rPr>
          <w:sz w:val="20"/>
          <w:szCs w:val="20"/>
        </w:rPr>
      </w:pPr>
      <w:r w:rsidRPr="00F57526">
        <w:rPr>
          <w:sz w:val="20"/>
          <w:szCs w:val="20"/>
        </w:rPr>
        <w:t xml:space="preserve">Приложение № </w:t>
      </w:r>
      <w:r w:rsidR="00AE349E" w:rsidRPr="00F57526">
        <w:rPr>
          <w:sz w:val="20"/>
          <w:szCs w:val="20"/>
        </w:rPr>
        <w:t>8</w:t>
      </w:r>
      <w:r w:rsidRPr="00F57526">
        <w:rPr>
          <w:sz w:val="20"/>
          <w:szCs w:val="20"/>
        </w:rPr>
        <w:t xml:space="preserve"> к  приложению</w:t>
      </w:r>
    </w:p>
    <w:p w:rsidR="00533DF8" w:rsidRPr="00F57526" w:rsidRDefault="00533DF8" w:rsidP="00533DF8">
      <w:pPr>
        <w:ind w:left="5103"/>
        <w:jc w:val="both"/>
        <w:rPr>
          <w:sz w:val="20"/>
          <w:szCs w:val="20"/>
        </w:rPr>
      </w:pPr>
      <w:r w:rsidRPr="00F57526">
        <w:rPr>
          <w:sz w:val="20"/>
          <w:szCs w:val="20"/>
        </w:rPr>
        <w:t xml:space="preserve">«Об учетной политике для целей бухгалтерского </w:t>
      </w:r>
      <w:bookmarkStart w:id="0" w:name="_GoBack"/>
      <w:bookmarkEnd w:id="0"/>
      <w:r w:rsidRPr="00F57526">
        <w:rPr>
          <w:sz w:val="20"/>
          <w:szCs w:val="20"/>
        </w:rPr>
        <w:t>учета»</w:t>
      </w:r>
    </w:p>
    <w:p w:rsidR="00533DF8" w:rsidRPr="00F57526" w:rsidRDefault="00533DF8" w:rsidP="00533DF8">
      <w:pPr>
        <w:jc w:val="right"/>
        <w:rPr>
          <w:sz w:val="20"/>
          <w:szCs w:val="20"/>
        </w:rPr>
      </w:pPr>
    </w:p>
    <w:p w:rsidR="00533DF8" w:rsidRPr="00F57526" w:rsidRDefault="00533DF8" w:rsidP="00533DF8">
      <w:pPr>
        <w:jc w:val="right"/>
        <w:rPr>
          <w:sz w:val="20"/>
          <w:szCs w:val="20"/>
        </w:rPr>
      </w:pPr>
    </w:p>
    <w:p w:rsidR="00533DF8" w:rsidRPr="00F57526" w:rsidRDefault="00533DF8" w:rsidP="00533DF8">
      <w:pPr>
        <w:jc w:val="center"/>
        <w:rPr>
          <w:b/>
          <w:sz w:val="20"/>
          <w:szCs w:val="20"/>
        </w:rPr>
      </w:pPr>
      <w:r w:rsidRPr="00F57526">
        <w:rPr>
          <w:b/>
          <w:sz w:val="20"/>
          <w:szCs w:val="20"/>
        </w:rPr>
        <w:t>Порядок хранения документации</w:t>
      </w:r>
    </w:p>
    <w:p w:rsidR="00533DF8" w:rsidRPr="00F57526" w:rsidRDefault="00533DF8" w:rsidP="00533DF8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jc w:val="center"/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jc w:val="center"/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Срок хранения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Договора с контрагентами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Договора о полной материальной ответственности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Свидетельство о постановке на учет в налоговых органах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Книги, журналы, карточки учета основных средств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Лицевые счета работников  на выплату заработной платы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75лет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Месячная бухгалтерская отчетность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1год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Квартальная бухгалтерская отчетность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Годовая бухгалтерская отчетность с приложениями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Бухгалтерские учетные регистры (оборотные ведомости, журналы-ордера, главная книга)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Первичные документы и приложения к ним (кассовые, банковские документы, корешки банковских чековых книжек, ордера, табели, акты о приеме и сдаче, списании имущества и материалов, накладные, счета-фактуры, авансовые отчеты)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 проведении документальных ревизий финансово-хозяйственной деятельности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на выдачу заработной платы, материальной помощи и других выплат (расчетные и расчетно-платежные ведомости)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75лет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Доверенности на получение материальных ценностей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об инвентаризации имущества (протоколы заседаний инвентаризационных комиссий, инвентарные описи, акты, ведомости)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proofErr w:type="gramStart"/>
            <w:r w:rsidRPr="00F57526">
              <w:rPr>
                <w:sz w:val="20"/>
                <w:szCs w:val="20"/>
              </w:rPr>
              <w:t xml:space="preserve">Книги, журналы, карточки учета расчетов с организациями, приходно-расходных кассовых документов, счетов, платежных поручений, депонированной заработной платы) </w:t>
            </w:r>
            <w:proofErr w:type="gram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Отчеты по перечислению денежных сумм по государственному и негосударственному страхованию (пенсионному, медицинскому, социальному, занятости)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Годовые отчеты по налогам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Программы по внедрению автоматизированных систем бухгалтерского учета и отчетности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Передаточные, разделительные, ликвидационные балансы</w:t>
            </w:r>
            <w:proofErr w:type="gramStart"/>
            <w:r w:rsidRPr="00F57526">
              <w:rPr>
                <w:sz w:val="20"/>
                <w:szCs w:val="20"/>
              </w:rPr>
              <w:t xml:space="preserve"> ,</w:t>
            </w:r>
            <w:proofErr w:type="gramEnd"/>
            <w:r w:rsidRPr="00F57526">
              <w:rPr>
                <w:sz w:val="20"/>
                <w:szCs w:val="20"/>
              </w:rPr>
              <w:t xml:space="preserve"> приложения к ним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 переоценке основных фондов, определении износа основных средств, оценке стоимости имущества организации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Учредительные документы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на право собственности владения, пользования, распоряжения имуществом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План финансово-хозяйственной деятельности учреждения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Статистическая отчетность (месячная, квартальная, годовая)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Аудиторские заключения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 после отчетного года,</w:t>
            </w:r>
          </w:p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по годовой </w:t>
            </w:r>
            <w:proofErr w:type="gramStart"/>
            <w:r w:rsidRPr="00F57526">
              <w:rPr>
                <w:sz w:val="20"/>
                <w:szCs w:val="20"/>
              </w:rPr>
              <w:t>отчетности-постоянно</w:t>
            </w:r>
            <w:proofErr w:type="gramEnd"/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учетной политики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 после окончания года, в котором они последний раз использовались для составления бухгалтерской отчетности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Налоговые регистры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об освобождении от уплаты налогов и сборов, предоставлении льгот, отсрочек уплаты или отказе в них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Декларации по всем видам налогов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Сведения о доходах физических лиц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Реестры сведений о доходах физических лиц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75лет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Документы, подтверждающие расчет и уплату страховых взносов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6лет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Расчеты по взносам на обязательное пенсионное страхование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Расчет страховых взносов в ФСС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 с момента принятия ФСС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Квитанция о получении расчета страховых взносов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 после приема ФСС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Сертификаты ключей подписи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В течени</w:t>
            </w:r>
            <w:proofErr w:type="gramStart"/>
            <w:r w:rsidRPr="00F57526">
              <w:rPr>
                <w:sz w:val="20"/>
                <w:szCs w:val="20"/>
              </w:rPr>
              <w:t>и</w:t>
            </w:r>
            <w:proofErr w:type="gramEnd"/>
            <w:r w:rsidRPr="00F57526">
              <w:rPr>
                <w:sz w:val="20"/>
                <w:szCs w:val="20"/>
              </w:rPr>
              <w:t xml:space="preserve"> всего периода </w:t>
            </w:r>
            <w:r w:rsidRPr="00F57526">
              <w:rPr>
                <w:sz w:val="20"/>
                <w:szCs w:val="20"/>
              </w:rPr>
              <w:lastRenderedPageBreak/>
              <w:t>хранения электронных документов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lastRenderedPageBreak/>
              <w:t>Табель учета рабочего времени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Штатные расписания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постоянно</w:t>
            </w:r>
          </w:p>
        </w:tc>
      </w:tr>
      <w:tr w:rsidR="00FB3312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по командировкам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FB3312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 несчастных случаях на производстве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45лет</w:t>
            </w:r>
          </w:p>
        </w:tc>
      </w:tr>
      <w:tr w:rsidR="00FB3312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График предоставления отпусков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1год</w:t>
            </w:r>
          </w:p>
        </w:tc>
      </w:tr>
      <w:tr w:rsidR="00FB3312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Правила трудового распорядка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12" w:rsidRPr="00F57526" w:rsidRDefault="00FB3312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1год после замены их </w:t>
            </w:r>
            <w:proofErr w:type="gramStart"/>
            <w:r w:rsidRPr="00F57526">
              <w:rPr>
                <w:sz w:val="20"/>
                <w:szCs w:val="20"/>
              </w:rPr>
              <w:t>новыми</w:t>
            </w:r>
            <w:proofErr w:type="gramEnd"/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 дебиторской и кредиторской задолженности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о недостачах, растратах, хищениях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Документы по договорам подряда, гражданско-правовым договорам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533DF8" w:rsidP="00533DF8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5лет</w:t>
            </w:r>
          </w:p>
        </w:tc>
      </w:tr>
      <w:tr w:rsidR="00533DF8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Счета-фактуры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F8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4года </w:t>
            </w:r>
            <w:proofErr w:type="gramStart"/>
            <w:r w:rsidRPr="00F57526">
              <w:rPr>
                <w:sz w:val="20"/>
                <w:szCs w:val="20"/>
              </w:rPr>
              <w:t>с даты</w:t>
            </w:r>
            <w:proofErr w:type="gramEnd"/>
            <w:r w:rsidRPr="00F57526">
              <w:rPr>
                <w:sz w:val="20"/>
                <w:szCs w:val="20"/>
              </w:rPr>
              <w:t xml:space="preserve"> последней записи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Книга покупок и дополнительные листы к ней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4года </w:t>
            </w:r>
            <w:proofErr w:type="gramStart"/>
            <w:r w:rsidRPr="00F57526">
              <w:rPr>
                <w:sz w:val="20"/>
                <w:szCs w:val="20"/>
              </w:rPr>
              <w:t>с даты</w:t>
            </w:r>
            <w:proofErr w:type="gramEnd"/>
            <w:r w:rsidRPr="00F57526">
              <w:rPr>
                <w:sz w:val="20"/>
                <w:szCs w:val="20"/>
              </w:rPr>
              <w:t xml:space="preserve"> последней записи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Книга продаж и дополнительные листы к ней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4года </w:t>
            </w:r>
            <w:proofErr w:type="gramStart"/>
            <w:r w:rsidRPr="00F57526">
              <w:rPr>
                <w:sz w:val="20"/>
                <w:szCs w:val="20"/>
              </w:rPr>
              <w:t>с даты</w:t>
            </w:r>
            <w:proofErr w:type="gramEnd"/>
            <w:r w:rsidRPr="00F57526">
              <w:rPr>
                <w:sz w:val="20"/>
                <w:szCs w:val="20"/>
              </w:rPr>
              <w:t xml:space="preserve"> последней записи</w:t>
            </w:r>
          </w:p>
        </w:tc>
      </w:tr>
      <w:tr w:rsidR="009043AD" w:rsidRPr="00F57526" w:rsidTr="00F575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867FE5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>Журнал учета счетов-фактур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AD" w:rsidRPr="00F57526" w:rsidRDefault="009043AD" w:rsidP="009043AD">
            <w:pPr>
              <w:rPr>
                <w:sz w:val="20"/>
                <w:szCs w:val="20"/>
              </w:rPr>
            </w:pPr>
            <w:r w:rsidRPr="00F57526">
              <w:rPr>
                <w:sz w:val="20"/>
                <w:szCs w:val="20"/>
              </w:rPr>
              <w:t xml:space="preserve">4года </w:t>
            </w:r>
            <w:proofErr w:type="gramStart"/>
            <w:r w:rsidRPr="00F57526">
              <w:rPr>
                <w:sz w:val="20"/>
                <w:szCs w:val="20"/>
              </w:rPr>
              <w:t>с даты</w:t>
            </w:r>
            <w:proofErr w:type="gramEnd"/>
            <w:r w:rsidRPr="00F57526">
              <w:rPr>
                <w:sz w:val="20"/>
                <w:szCs w:val="20"/>
              </w:rPr>
              <w:t xml:space="preserve"> последней записи</w:t>
            </w:r>
          </w:p>
        </w:tc>
      </w:tr>
    </w:tbl>
    <w:p w:rsidR="00463CEB" w:rsidRPr="00F57526" w:rsidRDefault="00463CEB">
      <w:pPr>
        <w:rPr>
          <w:sz w:val="20"/>
          <w:szCs w:val="20"/>
        </w:rPr>
      </w:pPr>
    </w:p>
    <w:sectPr w:rsidR="00463CEB" w:rsidRPr="00F57526" w:rsidSect="00F5752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DC"/>
    <w:rsid w:val="00463CEB"/>
    <w:rsid w:val="00533DF8"/>
    <w:rsid w:val="009043AD"/>
    <w:rsid w:val="00A675DC"/>
    <w:rsid w:val="00AE349E"/>
    <w:rsid w:val="00F57526"/>
    <w:rsid w:val="00FB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5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5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5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5</cp:revision>
  <cp:lastPrinted>2018-08-01T05:19:00Z</cp:lastPrinted>
  <dcterms:created xsi:type="dcterms:W3CDTF">2018-05-31T09:41:00Z</dcterms:created>
  <dcterms:modified xsi:type="dcterms:W3CDTF">2018-08-01T05:20:00Z</dcterms:modified>
</cp:coreProperties>
</file>